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26" w:rsidRDefault="00D63010">
      <w:pPr>
        <w:pStyle w:val="3333"/>
        <w:rPr>
          <w:color w:val="auto"/>
        </w:rPr>
      </w:pPr>
      <w:bookmarkStart w:id="0" w:name="_GoBack"/>
      <w:bookmarkEnd w:id="0"/>
      <w:r>
        <w:rPr>
          <w:color w:val="auto"/>
        </w:rPr>
        <w:t>【附件一】康寧大學</w:t>
      </w:r>
      <w:r>
        <w:rPr>
          <w:color w:val="auto"/>
        </w:rPr>
        <w:t>113</w:t>
      </w:r>
      <w:r>
        <w:rPr>
          <w:color w:val="auto"/>
        </w:rPr>
        <w:t>學年度五專完全免試入學單獨招生報名表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8"/>
        <w:gridCol w:w="139"/>
        <w:gridCol w:w="294"/>
        <w:gridCol w:w="50"/>
        <w:gridCol w:w="113"/>
        <w:gridCol w:w="49"/>
        <w:gridCol w:w="109"/>
        <w:gridCol w:w="214"/>
        <w:gridCol w:w="329"/>
        <w:gridCol w:w="17"/>
        <w:gridCol w:w="139"/>
        <w:gridCol w:w="485"/>
        <w:gridCol w:w="11"/>
        <w:gridCol w:w="134"/>
        <w:gridCol w:w="340"/>
        <w:gridCol w:w="22"/>
        <w:gridCol w:w="122"/>
        <w:gridCol w:w="34"/>
        <w:gridCol w:w="307"/>
        <w:gridCol w:w="35"/>
        <w:gridCol w:w="165"/>
        <w:gridCol w:w="145"/>
        <w:gridCol w:w="66"/>
        <w:gridCol w:w="74"/>
        <w:gridCol w:w="303"/>
        <w:gridCol w:w="115"/>
        <w:gridCol w:w="67"/>
        <w:gridCol w:w="27"/>
        <w:gridCol w:w="167"/>
        <w:gridCol w:w="291"/>
        <w:gridCol w:w="85"/>
        <w:gridCol w:w="401"/>
        <w:gridCol w:w="459"/>
        <w:gridCol w:w="33"/>
        <w:gridCol w:w="114"/>
        <w:gridCol w:w="425"/>
        <w:gridCol w:w="324"/>
        <w:gridCol w:w="673"/>
        <w:gridCol w:w="505"/>
        <w:gridCol w:w="977"/>
        <w:gridCol w:w="1318"/>
      </w:tblGrid>
      <w:tr w:rsidR="00CC1026">
        <w:tblPrEx>
          <w:tblCellMar>
            <w:top w:w="0" w:type="dxa"/>
            <w:bottom w:w="0" w:type="dxa"/>
          </w:tblCellMar>
        </w:tblPrEx>
        <w:tc>
          <w:tcPr>
            <w:tcW w:w="1517" w:type="dxa"/>
            <w:gridSpan w:val="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ind w:left="-67" w:right="-62" w:firstLine="14"/>
              <w:jc w:val="center"/>
            </w:pPr>
            <w:r>
              <w:rPr>
                <w:sz w:val="20"/>
              </w:rPr>
              <w:t>※</w:t>
            </w:r>
            <w:r>
              <w:rPr>
                <w:rFonts w:eastAsia="標楷體"/>
                <w:sz w:val="20"/>
              </w:rPr>
              <w:t>國中報名序號</w:t>
            </w:r>
          </w:p>
        </w:tc>
        <w:tc>
          <w:tcPr>
            <w:tcW w:w="857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127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CC1026" w:rsidRDefault="00D63010">
            <w:pPr>
              <w:snapToGrid w:val="0"/>
              <w:spacing w:line="240" w:lineRule="exact"/>
              <w:ind w:left="-127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代碼</w:t>
            </w:r>
          </w:p>
        </w:tc>
        <w:tc>
          <w:tcPr>
            <w:tcW w:w="4002" w:type="dxa"/>
            <w:gridSpan w:val="2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22" w:type="dxa"/>
            <w:gridSpan w:val="3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40" w:lineRule="exact"/>
              <w:jc w:val="center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科</w:t>
            </w:r>
            <w:r>
              <w:rPr>
                <w:rFonts w:eastAsia="標楷體"/>
                <w:szCs w:val="36"/>
              </w:rPr>
              <w:t>(</w:t>
            </w:r>
            <w:r>
              <w:rPr>
                <w:rFonts w:eastAsia="標楷體"/>
                <w:szCs w:val="36"/>
              </w:rPr>
              <w:t>組</w:t>
            </w:r>
            <w:r>
              <w:rPr>
                <w:rFonts w:eastAsia="標楷體"/>
                <w:szCs w:val="36"/>
              </w:rPr>
              <w:t>)</w:t>
            </w:r>
            <w:r>
              <w:rPr>
                <w:rFonts w:eastAsia="標楷體"/>
                <w:szCs w:val="36"/>
              </w:rPr>
              <w:t>代碼</w:t>
            </w:r>
          </w:p>
        </w:tc>
        <w:tc>
          <w:tcPr>
            <w:tcW w:w="280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ind w:left="-36" w:right="-36" w:hanging="2"/>
              <w:jc w:val="center"/>
              <w:rPr>
                <w:rFonts w:eastAsia="標楷體"/>
                <w:sz w:val="20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517" w:type="dxa"/>
            <w:gridSpan w:val="6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jc w:val="center"/>
            </w:pPr>
            <w:r>
              <w:rPr>
                <w:rFonts w:eastAsia="標楷體"/>
                <w:position w:val="-30"/>
                <w:sz w:val="14"/>
                <w:szCs w:val="16"/>
              </w:rPr>
              <w:t>〈免試生請勿填寫〉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127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招生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名稱</w:t>
            </w:r>
          </w:p>
        </w:tc>
        <w:tc>
          <w:tcPr>
            <w:tcW w:w="4002" w:type="dxa"/>
            <w:gridSpan w:val="24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jc w:val="center"/>
            </w:pPr>
            <w:r>
              <w:rPr>
                <w:rFonts w:eastAsia="標楷體"/>
                <w:szCs w:val="36"/>
              </w:rPr>
              <w:t>科</w:t>
            </w:r>
            <w:r>
              <w:rPr>
                <w:rFonts w:eastAsia="標楷體"/>
                <w:szCs w:val="36"/>
              </w:rPr>
              <w:t>(</w:t>
            </w:r>
            <w:r>
              <w:rPr>
                <w:rFonts w:eastAsia="標楷體"/>
                <w:szCs w:val="36"/>
              </w:rPr>
              <w:t>組</w:t>
            </w:r>
            <w:r>
              <w:rPr>
                <w:rFonts w:eastAsia="標楷體"/>
                <w:szCs w:val="36"/>
              </w:rPr>
              <w:t>)</w:t>
            </w:r>
            <w:r>
              <w:rPr>
                <w:rFonts w:eastAsia="標楷體"/>
                <w:szCs w:val="36"/>
              </w:rPr>
              <w:t>名稱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ind w:left="-38"/>
              <w:jc w:val="center"/>
              <w:rPr>
                <w:rFonts w:eastAsia="標楷體"/>
                <w:sz w:val="20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598" w:type="dxa"/>
            <w:gridSpan w:val="42"/>
            <w:tcBorders>
              <w:top w:val="single" w:sz="2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4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2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before="20" w:line="240" w:lineRule="exact"/>
              <w:ind w:left="-40" w:right="-8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445" w:type="dxa"/>
            <w:gridSpan w:val="1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63" w:type="dxa"/>
            <w:gridSpan w:val="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ind w:left="-92" w:right="-9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741" w:type="dxa"/>
            <w:gridSpan w:val="11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320" w:lineRule="exact"/>
              <w:jc w:val="center"/>
            </w:pP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</w:t>
            </w: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</w:t>
            </w:r>
            <w:r>
              <w:rPr>
                <w:rFonts w:eastAsia="標楷體"/>
              </w:rPr>
              <w:t>女</w:t>
            </w:r>
          </w:p>
        </w:tc>
        <w:tc>
          <w:tcPr>
            <w:tcW w:w="4828" w:type="dxa"/>
            <w:gridSpan w:val="9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國民身分證正面影印本黏貼處</w:t>
            </w:r>
          </w:p>
          <w:p w:rsidR="00CC1026" w:rsidRDefault="00D630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（請實貼）</w:t>
            </w:r>
          </w:p>
          <w:p w:rsidR="00CC1026" w:rsidRDefault="00D6301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身分證統一編號、出生年月日請影印清晰</w:t>
            </w:r>
          </w:p>
          <w:p w:rsidR="00CC1026" w:rsidRDefault="00D63010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註：</w:t>
            </w:r>
          </w:p>
          <w:p w:rsidR="00CC1026" w:rsidRDefault="00D63010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144"/>
            </w:pPr>
            <w:r>
              <w:rPr>
                <w:rFonts w:eastAsia="標楷體"/>
                <w:sz w:val="18"/>
                <w:szCs w:val="18"/>
              </w:rPr>
              <w:t>尚未取得國民身分證者，可用健保卡正面影印本或</w:t>
            </w:r>
            <w:r>
              <w:rPr>
                <w:rFonts w:eastAsia="標楷體"/>
                <w:spacing w:val="-8"/>
                <w:sz w:val="18"/>
                <w:szCs w:val="18"/>
              </w:rPr>
              <w:t>戶口名簿影印本（檢附於背面相關證明文件檢附表）代替。</w:t>
            </w:r>
          </w:p>
          <w:p w:rsidR="00CC1026" w:rsidRDefault="00D63010">
            <w:pPr>
              <w:widowControl/>
              <w:numPr>
                <w:ilvl w:val="0"/>
                <w:numId w:val="1"/>
              </w:numPr>
              <w:spacing w:line="240" w:lineRule="exact"/>
              <w:ind w:left="325" w:hanging="147"/>
            </w:pPr>
            <w:r>
              <w:rPr>
                <w:rFonts w:eastAsia="標楷體"/>
                <w:spacing w:val="-10"/>
                <w:w w:val="90"/>
                <w:sz w:val="18"/>
                <w:szCs w:val="18"/>
              </w:rPr>
              <w:t>大陸長期探親子女之居留證影印本或入出境許可證影印本。</w:t>
            </w:r>
          </w:p>
          <w:p w:rsidR="00CC1026" w:rsidRDefault="00D63010">
            <w:pPr>
              <w:widowControl/>
              <w:numPr>
                <w:ilvl w:val="0"/>
                <w:numId w:val="1"/>
              </w:numPr>
              <w:spacing w:line="240" w:lineRule="exact"/>
              <w:ind w:left="322" w:hanging="144"/>
            </w:pPr>
            <w:r>
              <w:rPr>
                <w:rFonts w:eastAsia="標楷體"/>
                <w:sz w:val="18"/>
                <w:szCs w:val="18"/>
              </w:rPr>
              <w:t>在臺已具有合法居留身分之外國學生之</w:t>
            </w:r>
            <w:r>
              <w:rPr>
                <w:rFonts w:eastAsia="標楷體"/>
                <w:spacing w:val="-10"/>
                <w:w w:val="90"/>
                <w:sz w:val="18"/>
                <w:szCs w:val="18"/>
              </w:rPr>
              <w:t>居留證影印本或入出境許可證影印本。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 w:rsidR="00CC1026" w:rsidRDefault="00D63010">
            <w:pPr>
              <w:snapToGrid w:val="0"/>
              <w:spacing w:before="40" w:after="40" w:line="240" w:lineRule="exact"/>
              <w:ind w:left="-98" w:right="-110"/>
              <w:jc w:val="center"/>
            </w:pPr>
            <w:r>
              <w:rPr>
                <w:rFonts w:eastAsia="標楷體"/>
                <w:spacing w:val="-10"/>
                <w:w w:val="98"/>
              </w:rPr>
              <w:t>統一編號</w:t>
            </w:r>
          </w:p>
        </w:tc>
        <w:tc>
          <w:tcPr>
            <w:tcW w:w="48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spacing w:before="72" w:line="280" w:lineRule="exact"/>
              <w:rPr>
                <w:rFonts w:eastAsia="標楷體"/>
                <w:spacing w:val="-10"/>
                <w:w w:val="90"/>
              </w:rPr>
            </w:pP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5770" w:type="dxa"/>
            <w:gridSpan w:val="3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00" w:lineRule="exact"/>
              <w:ind w:left="-79" w:right="-77"/>
              <w:rPr>
                <w:rFonts w:eastAsia="標楷體"/>
                <w:spacing w:val="-6"/>
                <w:sz w:val="17"/>
                <w:szCs w:val="17"/>
              </w:rPr>
            </w:pPr>
            <w:r>
              <w:rPr>
                <w:rFonts w:eastAsia="標楷體"/>
                <w:spacing w:val="-6"/>
                <w:sz w:val="17"/>
                <w:szCs w:val="17"/>
              </w:rPr>
              <w:t>在臺已具有合法居留身分之外國學生</w:t>
            </w:r>
            <w:r>
              <w:rPr>
                <w:rFonts w:eastAsia="標楷體"/>
                <w:spacing w:val="-6"/>
                <w:sz w:val="17"/>
                <w:szCs w:val="17"/>
              </w:rPr>
              <w:t>(</w:t>
            </w:r>
            <w:r>
              <w:rPr>
                <w:rFonts w:eastAsia="標楷體"/>
                <w:spacing w:val="-6"/>
                <w:sz w:val="17"/>
                <w:szCs w:val="17"/>
              </w:rPr>
              <w:t>填具居留證號或入出境許可證統一證號</w:t>
            </w:r>
            <w:r>
              <w:rPr>
                <w:rFonts w:eastAsia="標楷體"/>
                <w:spacing w:val="-6"/>
                <w:sz w:val="17"/>
                <w:szCs w:val="17"/>
              </w:rPr>
              <w:t>)</w:t>
            </w: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出生</w:t>
            </w:r>
          </w:p>
          <w:p w:rsidR="00CC1026" w:rsidRDefault="00D63010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年月日</w:t>
            </w:r>
          </w:p>
        </w:tc>
        <w:tc>
          <w:tcPr>
            <w:tcW w:w="645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80" w:lineRule="exact"/>
              <w:ind w:left="-108" w:right="-9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</w:p>
        </w:tc>
        <w:tc>
          <w:tcPr>
            <w:tcW w:w="652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52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52" w:type="dxa"/>
            <w:gridSpan w:val="6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1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就讀</w:t>
            </w:r>
          </w:p>
          <w:p w:rsidR="00CC1026" w:rsidRDefault="00D6301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國中</w:t>
            </w:r>
          </w:p>
        </w:tc>
        <w:tc>
          <w:tcPr>
            <w:tcW w:w="7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縣</w:t>
            </w:r>
            <w:r>
              <w:rPr>
                <w:rFonts w:eastAsia="標楷體"/>
                <w:spacing w:val="-12"/>
              </w:rPr>
              <w:t>/</w:t>
            </w:r>
            <w:r>
              <w:rPr>
                <w:rFonts w:eastAsia="標楷體"/>
                <w:spacing w:val="-12"/>
              </w:rPr>
              <w:t>市</w:t>
            </w:r>
          </w:p>
        </w:tc>
        <w:tc>
          <w:tcPr>
            <w:tcW w:w="769" w:type="dxa"/>
            <w:gridSpan w:val="4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4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spacing w:line="360" w:lineRule="exact"/>
              <w:jc w:val="both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國中</w:t>
            </w:r>
          </w:p>
        </w:tc>
        <w:tc>
          <w:tcPr>
            <w:tcW w:w="22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學校代碼</w:t>
            </w: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jc w:val="center"/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1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4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ind w:firstLine="655"/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ind w:firstLine="655"/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gridSpan w:val="4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ind w:firstLine="655"/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ind w:firstLine="655"/>
              <w:jc w:val="center"/>
              <w:rPr>
                <w:rFonts w:eastAsia="標楷體"/>
              </w:rPr>
            </w:pPr>
          </w:p>
        </w:tc>
        <w:tc>
          <w:tcPr>
            <w:tcW w:w="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jc w:val="center"/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770" w:type="dxa"/>
            <w:gridSpan w:val="3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320" w:lineRule="exact"/>
            </w:pPr>
            <w:r>
              <w:rPr>
                <w:rFonts w:eastAsia="標楷體"/>
                <w:spacing w:val="-10"/>
                <w:w w:val="90"/>
              </w:rPr>
              <w:t>應屆畢業生：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4828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jc w:val="center"/>
              <w:rPr>
                <w:rFonts w:eastAsia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3" w:type="dxa"/>
            <w:vMerge w:val="restart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CC1026" w:rsidRDefault="00D63010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908" w:type="dxa"/>
            <w:gridSpan w:val="36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pacing w:before="20" w:after="100" w:line="320" w:lineRule="exact"/>
              <w:ind w:firstLine="21"/>
              <w:jc w:val="both"/>
            </w:pPr>
            <w:r>
              <w:rPr>
                <w:rFonts w:eastAsia="標楷體"/>
              </w:rPr>
              <w:t>郵遞區號：</w:t>
            </w:r>
            <w:r>
              <w:rPr>
                <w:rFonts w:ascii="標楷體" w:eastAsia="標楷體" w:hAnsi="標楷體"/>
              </w:rPr>
              <w:t>□□□□□□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spacing w:line="280" w:lineRule="exac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住家電話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3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jc w:val="center"/>
              <w:rPr>
                <w:rFonts w:eastAsia="標楷體"/>
              </w:rPr>
            </w:pPr>
          </w:p>
        </w:tc>
        <w:tc>
          <w:tcPr>
            <w:tcW w:w="5908" w:type="dxa"/>
            <w:gridSpan w:val="36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jc w:val="both"/>
              <w:rPr>
                <w:rFonts w:eastAsia="標楷體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spacing w:line="280" w:lineRule="exac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/>
                <w:spacing w:val="-12"/>
              </w:rPr>
              <w:t>行動電話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54" w:type="dxa"/>
            <w:gridSpan w:val="4"/>
            <w:vMerge w:val="restar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比序項目</w:t>
            </w:r>
          </w:p>
        </w:tc>
        <w:tc>
          <w:tcPr>
            <w:tcW w:w="3378" w:type="dxa"/>
            <w:gridSpan w:val="2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證明文件說明</w:t>
            </w:r>
          </w:p>
        </w:tc>
        <w:tc>
          <w:tcPr>
            <w:tcW w:w="1497" w:type="dxa"/>
            <w:gridSpan w:val="7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026" w:rsidRDefault="00D63010">
            <w:pPr>
              <w:snapToGrid w:val="0"/>
              <w:spacing w:before="20" w:line="220" w:lineRule="exact"/>
              <w:jc w:val="center"/>
              <w:rPr>
                <w:rFonts w:eastAsia="標楷體"/>
                <w:b/>
                <w:spacing w:val="-8"/>
                <w:sz w:val="26"/>
                <w:szCs w:val="26"/>
              </w:rPr>
            </w:pPr>
            <w:r>
              <w:rPr>
                <w:rFonts w:eastAsia="標楷體"/>
                <w:b/>
                <w:spacing w:val="-8"/>
                <w:sz w:val="26"/>
                <w:szCs w:val="26"/>
              </w:rPr>
              <w:t>檢附證明</w:t>
            </w:r>
          </w:p>
          <w:p w:rsidR="00CC1026" w:rsidRDefault="00D63010">
            <w:pPr>
              <w:snapToGrid w:val="0"/>
              <w:spacing w:before="20" w:line="220" w:lineRule="exact"/>
              <w:jc w:val="center"/>
            </w:pPr>
            <w:r>
              <w:rPr>
                <w:rFonts w:eastAsia="標楷體"/>
                <w:b/>
                <w:spacing w:val="-8"/>
                <w:sz w:val="26"/>
                <w:szCs w:val="26"/>
              </w:rPr>
              <w:t>文件</w:t>
            </w:r>
          </w:p>
        </w:tc>
        <w:tc>
          <w:tcPr>
            <w:tcW w:w="4369" w:type="dxa"/>
            <w:gridSpan w:val="8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※</w:t>
            </w:r>
            <w:r>
              <w:rPr>
                <w:rFonts w:eastAsia="標楷體"/>
                <w:b/>
              </w:rPr>
              <w:t>此欄由招生學校填寫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354" w:type="dxa"/>
            <w:gridSpan w:val="4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3378" w:type="dxa"/>
            <w:gridSpan w:val="23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497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026" w:rsidRDefault="00CC1026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4"/>
                <w:sz w:val="22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積分</w:t>
            </w:r>
          </w:p>
          <w:p w:rsidR="00CC1026" w:rsidRDefault="00D63010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上限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核算</w:t>
            </w:r>
          </w:p>
          <w:p w:rsidR="00CC1026" w:rsidRDefault="00D63010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積分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初核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複核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354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320" w:lineRule="exact"/>
              <w:ind w:left="-79" w:right="-9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多元學習</w:t>
            </w:r>
          </w:p>
          <w:p w:rsidR="00CC1026" w:rsidRDefault="00D63010">
            <w:pPr>
              <w:snapToGrid w:val="0"/>
              <w:spacing w:line="320" w:lineRule="exact"/>
              <w:ind w:left="-79" w:right="-96"/>
              <w:jc w:val="center"/>
            </w:pPr>
            <w:r>
              <w:rPr>
                <w:rFonts w:eastAsia="標楷體"/>
                <w:sz w:val="26"/>
                <w:szCs w:val="26"/>
              </w:rPr>
              <w:t>表現</w:t>
            </w:r>
          </w:p>
        </w:tc>
        <w:tc>
          <w:tcPr>
            <w:tcW w:w="3378" w:type="dxa"/>
            <w:gridSpan w:val="2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320" w:lineRule="exact"/>
              <w:ind w:left="-79" w:right="-114"/>
              <w:rPr>
                <w:rFonts w:eastAsia="標楷體"/>
                <w:spacing w:val="-4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就讀國中或校外服務單位出具之服務學習時數證明</w:t>
            </w:r>
          </w:p>
        </w:tc>
        <w:tc>
          <w:tcPr>
            <w:tcW w:w="149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120" w:after="120" w:line="240" w:lineRule="exact"/>
              <w:jc w:val="center"/>
            </w:pPr>
            <w:r>
              <w:rPr>
                <w:rFonts w:ascii="Wingdings 2" w:eastAsia="Wingdings 2" w:hAnsi="Wingdings 2" w:cs="Wingdings 2"/>
                <w:b/>
                <w:position w:val="-2"/>
                <w:sz w:val="26"/>
                <w:szCs w:val="26"/>
              </w:rPr>
              <w:t></w:t>
            </w:r>
          </w:p>
        </w:tc>
        <w:tc>
          <w:tcPr>
            <w:tcW w:w="896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106" w:right="-6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11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354" w:type="dxa"/>
            <w:gridSpan w:val="4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42" w:right="-6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均衡學習</w:t>
            </w:r>
          </w:p>
        </w:tc>
        <w:tc>
          <w:tcPr>
            <w:tcW w:w="33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國民中學學生個人成績證明單</w:t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120" w:after="120" w:line="240" w:lineRule="exact"/>
              <w:jc w:val="center"/>
            </w:pPr>
            <w:r>
              <w:rPr>
                <w:rFonts w:ascii="Wingdings 2" w:eastAsia="Wingdings 2" w:hAnsi="Wingdings 2" w:cs="Wingdings 2"/>
                <w:b/>
                <w:position w:val="-2"/>
                <w:sz w:val="26"/>
                <w:szCs w:val="26"/>
              </w:rPr>
              <w:t>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28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354" w:type="dxa"/>
            <w:gridSpan w:val="4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320" w:lineRule="exact"/>
              <w:ind w:left="42" w:right="-6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33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320" w:lineRule="exact"/>
              <w:ind w:left="-79" w:right="-62"/>
              <w:rPr>
                <w:rFonts w:eastAsia="標楷體"/>
                <w:spacing w:val="-8"/>
                <w:sz w:val="26"/>
                <w:szCs w:val="26"/>
              </w:rPr>
            </w:pPr>
            <w:r>
              <w:rPr>
                <w:rFonts w:eastAsia="標楷體"/>
                <w:spacing w:val="-8"/>
                <w:sz w:val="26"/>
                <w:szCs w:val="26"/>
              </w:rPr>
              <w:t>招生學校自訂採計積分項目證明文件</w:t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before="120" w:after="120" w:line="240" w:lineRule="exact"/>
              <w:jc w:val="center"/>
            </w:pPr>
            <w:r>
              <w:rPr>
                <w:rFonts w:ascii="Wingdings 2" w:eastAsia="Wingdings 2" w:hAnsi="Wingdings 2" w:cs="Wingdings 2"/>
                <w:b/>
                <w:position w:val="-2"/>
                <w:sz w:val="26"/>
                <w:szCs w:val="26"/>
              </w:rPr>
              <w:t>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10598" w:type="dxa"/>
            <w:gridSpan w:val="42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報名及填表注意事項：</w:t>
            </w:r>
          </w:p>
          <w:p w:rsidR="00CC1026" w:rsidRDefault="00D63010">
            <w:pPr>
              <w:widowControl/>
              <w:numPr>
                <w:ilvl w:val="0"/>
                <w:numId w:val="2"/>
              </w:numPr>
              <w:spacing w:line="280" w:lineRule="exact"/>
              <w:ind w:left="368" w:hanging="2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招生學校名稱與招生學校代碼及科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名稱與科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代碼不一致時，以名稱為準。</w:t>
            </w:r>
          </w:p>
          <w:p w:rsidR="00CC1026" w:rsidRDefault="00D63010">
            <w:pPr>
              <w:widowControl/>
              <w:numPr>
                <w:ilvl w:val="0"/>
                <w:numId w:val="2"/>
              </w:numPr>
              <w:spacing w:line="280" w:lineRule="exact"/>
              <w:ind w:left="368" w:hanging="2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證明文件類別欄位請務必勾選，請勾選「檢附證明文件」並將證明文件檢附於本表背面。</w:t>
            </w:r>
          </w:p>
          <w:p w:rsidR="00CC1026" w:rsidRDefault="00D63010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67" w:hanging="256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免試生完成報名作業時，已詳閱簡章有關本校對於免試生個人資料使用範圍、目的、對象及使用期間等相關規範，並同意本校進行後續處理。</w:t>
            </w:r>
          </w:p>
          <w:p w:rsidR="00CC1026" w:rsidRDefault="00D63010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68" w:hanging="255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免試生完成報名作業時，已詳實檢閱國中學校提供之各項積分證明且登載正確，各項證明文件皆已符合招生簡章所列規定。</w:t>
            </w:r>
          </w:p>
          <w:p w:rsidR="00CC1026" w:rsidRDefault="00D63010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68" w:hanging="255"/>
              <w:jc w:val="both"/>
            </w:pPr>
            <w:r>
              <w:rPr>
                <w:rFonts w:eastAsia="標楷體"/>
              </w:rPr>
              <w:t>報名表免試生及家長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監護人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須簽名或蓋章，表示已完成報名資料及提供之相關證明文件確認無誤。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06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60" w:lineRule="exact"/>
              <w:ind w:left="-42" w:right="-7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免試生</w:t>
            </w:r>
          </w:p>
          <w:p w:rsidR="00CC1026" w:rsidRDefault="00D63010">
            <w:pPr>
              <w:spacing w:line="260" w:lineRule="exact"/>
              <w:ind w:left="-42" w:right="-7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確認簽章</w:t>
            </w:r>
          </w:p>
        </w:tc>
        <w:tc>
          <w:tcPr>
            <w:tcW w:w="3557" w:type="dxa"/>
            <w:gridSpan w:val="2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before="100" w:line="26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645" w:type="dxa"/>
            <w:gridSpan w:val="9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260" w:lineRule="exact"/>
              <w:ind w:left="-67" w:right="-5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監護人</w:t>
            </w:r>
            <w:r>
              <w:rPr>
                <w:rFonts w:eastAsia="標楷體"/>
              </w:rPr>
              <w:t>)</w:t>
            </w:r>
          </w:p>
          <w:p w:rsidR="00CC1026" w:rsidRDefault="00D63010">
            <w:pPr>
              <w:spacing w:line="260" w:lineRule="exact"/>
              <w:ind w:left="-67" w:right="-5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確認簽章</w:t>
            </w:r>
          </w:p>
        </w:tc>
        <w:tc>
          <w:tcPr>
            <w:tcW w:w="4336" w:type="dxa"/>
            <w:gridSpan w:val="7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before="120" w:after="120" w:line="24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CC1026" w:rsidRDefault="00CC1026">
      <w:pPr>
        <w:pStyle w:val="3333"/>
        <w:jc w:val="left"/>
        <w:rPr>
          <w:color w:val="auto"/>
        </w:rPr>
      </w:pPr>
    </w:p>
    <w:p w:rsidR="00CC1026" w:rsidRDefault="00CC1026"/>
    <w:p w:rsidR="00CC1026" w:rsidRDefault="00D63010">
      <w:pPr>
        <w:jc w:val="center"/>
      </w:pPr>
      <w:bookmarkStart w:id="1" w:name="_Toc87865726"/>
      <w:r>
        <w:rPr>
          <w:rFonts w:ascii="標楷體" w:eastAsia="標楷體" w:hAnsi="標楷體"/>
          <w:sz w:val="28"/>
        </w:rPr>
        <w:t>康寧大學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學年度五專完全免試入學單獨招生相關證明文件黏貼表</w:t>
      </w:r>
    </w:p>
    <w:tbl>
      <w:tblPr>
        <w:tblW w:w="10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2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13012"/>
        </w:trPr>
        <w:tc>
          <w:tcPr>
            <w:tcW w:w="10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napToGrid w:val="0"/>
              <w:spacing w:before="40" w:after="40" w:line="320" w:lineRule="atLeast"/>
              <w:jc w:val="both"/>
            </w:pPr>
            <w:r>
              <w:rPr>
                <w:rFonts w:eastAsia="標楷體"/>
                <w:b/>
                <w:bCs/>
              </w:rPr>
              <w:t>隨報名表附上下列文件共</w:t>
            </w:r>
            <w:r>
              <w:rPr>
                <w:rFonts w:eastAsia="標楷體"/>
                <w:b/>
                <w:bCs/>
                <w:u w:val="single"/>
              </w:rPr>
              <w:t xml:space="preserve">       </w:t>
            </w:r>
            <w:r>
              <w:rPr>
                <w:rFonts w:eastAsia="標楷體"/>
                <w:b/>
                <w:bCs/>
              </w:rPr>
              <w:t>件：</w:t>
            </w:r>
          </w:p>
          <w:p w:rsidR="00CC1026" w:rsidRDefault="00D63010">
            <w:pPr>
              <w:snapToGrid w:val="0"/>
              <w:spacing w:line="30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低收入戶證明、</w:t>
            </w:r>
            <w:r>
              <w:rPr>
                <w:rFonts w:ascii="Wingdings 2" w:eastAsia="Wingdings 2" w:hAnsi="Wingdings 2" w:cs="Wingdings 2"/>
                <w:b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中低收入戶證明、</w:t>
            </w:r>
            <w:r>
              <w:rPr>
                <w:rFonts w:ascii="Wingdings 2" w:eastAsia="Wingdings 2" w:hAnsi="Wingdings 2" w:cs="Wingdings 2"/>
                <w:b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  <w:lang w:bidi="hi-IN"/>
              </w:rPr>
              <w:t>直系血親尊親屬支領</w:t>
            </w:r>
            <w:r>
              <w:rPr>
                <w:rFonts w:eastAsia="標楷體"/>
              </w:rPr>
              <w:t>失業給付之子女證明影印本</w:t>
            </w:r>
          </w:p>
          <w:p w:rsidR="00CC1026" w:rsidRDefault="00D63010">
            <w:pPr>
              <w:snapToGrid w:val="0"/>
              <w:spacing w:line="300" w:lineRule="exact"/>
              <w:ind w:left="605"/>
              <w:jc w:val="both"/>
            </w:pPr>
            <w:r>
              <w:rPr>
                <w:rFonts w:eastAsia="標楷體"/>
                <w:sz w:val="20"/>
              </w:rPr>
              <w:t>（</w:t>
            </w:r>
            <w:r>
              <w:rPr>
                <w:rFonts w:eastAsia="標楷體"/>
                <w:bCs/>
                <w:sz w:val="20"/>
              </w:rPr>
              <w:t>擇一繳附）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spacing w:val="-4"/>
                <w:position w:val="-2"/>
                <w:szCs w:val="28"/>
              </w:rPr>
              <w:t>多元學習表現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spacing w:val="-4"/>
                <w:position w:val="-2"/>
                <w:szCs w:val="28"/>
              </w:rPr>
              <w:t>均衡學習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其他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其他</w:t>
            </w:r>
            <w:r>
              <w:rPr>
                <w:rFonts w:eastAsia="標楷體"/>
                <w:bCs/>
              </w:rPr>
              <w:t xml:space="preserve">                                     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其他</w:t>
            </w:r>
            <w:r>
              <w:rPr>
                <w:rFonts w:eastAsia="標楷體"/>
                <w:bCs/>
              </w:rPr>
              <w:t xml:space="preserve">                                      </w:t>
            </w:r>
          </w:p>
          <w:p w:rsidR="00CC1026" w:rsidRDefault="00D63010">
            <w:pPr>
              <w:snapToGrid w:val="0"/>
              <w:spacing w:line="340" w:lineRule="exact"/>
              <w:ind w:left="854" w:hanging="854"/>
              <w:jc w:val="both"/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7</w:t>
            </w:r>
            <w:r>
              <w:rPr>
                <w:rFonts w:eastAsia="標楷體"/>
                <w:kern w:val="0"/>
              </w:rPr>
              <w:t>）</w:t>
            </w:r>
            <w:r>
              <w:rPr>
                <w:rFonts w:ascii="Wingdings 2" w:eastAsia="Wingdings 2" w:hAnsi="Wingdings 2" w:cs="Wingdings 2"/>
                <w:b/>
                <w:spacing w:val="-4"/>
                <w:position w:val="-2"/>
                <w:sz w:val="28"/>
                <w:szCs w:val="28"/>
              </w:rPr>
              <w:t></w:t>
            </w:r>
            <w:r>
              <w:rPr>
                <w:rFonts w:eastAsia="標楷體"/>
                <w:bCs/>
              </w:rPr>
              <w:t>其他</w:t>
            </w:r>
            <w:r>
              <w:rPr>
                <w:rFonts w:eastAsia="標楷體"/>
                <w:bCs/>
              </w:rPr>
              <w:t xml:space="preserve">                                     </w:t>
            </w:r>
          </w:p>
          <w:p w:rsidR="00CC1026" w:rsidRDefault="00D63010">
            <w:pPr>
              <w:snapToGrid w:val="0"/>
              <w:spacing w:line="300" w:lineRule="exact"/>
              <w:ind w:left="854" w:hanging="854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                                </w:t>
            </w:r>
          </w:p>
          <w:p w:rsidR="00CC1026" w:rsidRDefault="00D63010">
            <w:pPr>
              <w:snapToGrid w:val="0"/>
              <w:spacing w:after="120" w:line="300" w:lineRule="exact"/>
              <w:ind w:left="713" w:hanging="713"/>
              <w:jc w:val="both"/>
            </w:pPr>
            <w:r>
              <w:rPr>
                <w:rFonts w:eastAsia="標楷體"/>
                <w:b/>
                <w:kern w:val="0"/>
                <w:sz w:val="20"/>
              </w:rPr>
              <w:t>註：</w:t>
            </w:r>
            <w:r>
              <w:rPr>
                <w:rFonts w:eastAsia="標楷體"/>
                <w:bCs/>
                <w:kern w:val="0"/>
                <w:sz w:val="20"/>
              </w:rPr>
              <w:t>免試生報名之各項證明資料請影印浮貼於本黏貼表規定處，若項目不敷使用請自行註明並向下黏貼。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-5" w:right="38" w:hanging="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36191</wp:posOffset>
                      </wp:positionH>
                      <wp:positionV relativeFrom="paragraph">
                        <wp:posOffset>108585</wp:posOffset>
                      </wp:positionV>
                      <wp:extent cx="6286500" cy="0"/>
                      <wp:effectExtent l="0" t="0" r="0" b="19050"/>
                      <wp:wrapNone/>
                      <wp:docPr id="1" name="直線接點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636A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63" o:spid="_x0000_s1026" type="#_x0000_t32" style="position:absolute;margin-left:2.85pt;margin-top:8.55pt;width:4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1</w:t>
            </w:r>
            <w:r>
              <w:rPr>
                <w:rFonts w:eastAsia="標楷體"/>
                <w:b/>
                <w:shd w:val="clear" w:color="auto" w:fill="FFFFFF"/>
              </w:rPr>
              <w:t xml:space="preserve">）低收入戶、中低收入戶或直系血親尊親屬支領失業給付之子女證明影印本　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-5" w:hanging="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36191</wp:posOffset>
                      </wp:positionH>
                      <wp:positionV relativeFrom="paragraph">
                        <wp:posOffset>108585</wp:posOffset>
                      </wp:positionV>
                      <wp:extent cx="6286500" cy="0"/>
                      <wp:effectExtent l="0" t="0" r="0" b="19050"/>
                      <wp:wrapNone/>
                      <wp:docPr id="2" name="直線接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DC3B3" id="直線接點 61" o:spid="_x0000_s1026" type="#_x0000_t32" style="position:absolute;margin-left:2.85pt;margin-top:8.55pt;width:495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2</w:t>
            </w:r>
            <w:r>
              <w:rPr>
                <w:rFonts w:eastAsia="標楷體"/>
                <w:b/>
                <w:shd w:val="clear" w:color="auto" w:fill="FFFFFF"/>
              </w:rPr>
              <w:t xml:space="preserve">）多元學習表現　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-5" w:hanging="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36191</wp:posOffset>
                      </wp:positionH>
                      <wp:positionV relativeFrom="paragraph">
                        <wp:posOffset>80010</wp:posOffset>
                      </wp:positionV>
                      <wp:extent cx="6286500" cy="0"/>
                      <wp:effectExtent l="0" t="0" r="0" b="19050"/>
                      <wp:wrapNone/>
                      <wp:docPr id="3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F122E" id="直線接點 59" o:spid="_x0000_s1026" type="#_x0000_t32" style="position:absolute;margin-left:2.85pt;margin-top:6.3pt;width:49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3</w:t>
            </w:r>
            <w:r>
              <w:rPr>
                <w:rFonts w:eastAsia="標楷體"/>
                <w:b/>
                <w:shd w:val="clear" w:color="auto" w:fill="FFFFFF"/>
              </w:rPr>
              <w:t xml:space="preserve">）均衡學習　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548640</wp:posOffset>
                      </wp:positionV>
                      <wp:extent cx="6286500" cy="0"/>
                      <wp:effectExtent l="0" t="0" r="0" b="19050"/>
                      <wp:wrapNone/>
                      <wp:docPr id="4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C5FD3" id="直線接點 1" o:spid="_x0000_s1026" type="#_x0000_t32" style="position:absolute;margin-left:2.8pt;margin-top:43.2pt;width:495pt;height:0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" strokeweight=".61747mm"/>
                  </w:pict>
                </mc:Fallback>
              </mc:AlternateContent>
            </w: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-5" w:hanging="5"/>
            </w:pP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4</w:t>
            </w:r>
            <w:r>
              <w:rPr>
                <w:rFonts w:eastAsia="標楷體"/>
                <w:b/>
                <w:shd w:val="clear" w:color="auto" w:fill="FFFFFF"/>
              </w:rPr>
              <w:t>）</w:t>
            </w:r>
            <w:r>
              <w:rPr>
                <w:rFonts w:eastAsia="標楷體"/>
                <w:b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bCs/>
                <w:shd w:val="clear" w:color="auto" w:fill="FFFFFF"/>
              </w:rPr>
              <w:t>其他</w:t>
            </w:r>
            <w:r>
              <w:rPr>
                <w:rFonts w:eastAsia="標楷體"/>
                <w:b/>
                <w:bCs/>
                <w:shd w:val="clear" w:color="auto" w:fill="FFFFFF"/>
              </w:rPr>
              <w:t xml:space="preserve">                                   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2287"/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139061</wp:posOffset>
                      </wp:positionV>
                      <wp:extent cx="6286500" cy="0"/>
                      <wp:effectExtent l="0" t="0" r="0" b="19050"/>
                      <wp:wrapNone/>
                      <wp:docPr id="5" name="直線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DDE1C" id="直線接點 55" o:spid="_x0000_s1026" type="#_x0000_t32" style="position:absolute;margin-left:2.8pt;margin-top:10.95pt;width:495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5</w:t>
            </w:r>
            <w:r>
              <w:rPr>
                <w:rFonts w:eastAsia="標楷體"/>
                <w:b/>
                <w:shd w:val="clear" w:color="auto" w:fill="FFFFFF"/>
              </w:rPr>
              <w:t>）</w:t>
            </w:r>
            <w:r>
              <w:rPr>
                <w:rFonts w:eastAsia="標楷體"/>
                <w:b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bCs/>
                <w:shd w:val="clear" w:color="auto" w:fill="FFFFFF"/>
              </w:rPr>
              <w:t>其他</w:t>
            </w:r>
            <w:r>
              <w:rPr>
                <w:rFonts w:eastAsia="標楷體"/>
                <w:b/>
                <w:bCs/>
                <w:shd w:val="clear" w:color="auto" w:fill="FFFFFF"/>
              </w:rPr>
              <w:t xml:space="preserve">                                   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snapToGrid w:val="0"/>
              <w:spacing w:line="240" w:lineRule="atLeast"/>
              <w:ind w:firstLine="24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110486</wp:posOffset>
                      </wp:positionV>
                      <wp:extent cx="6286500" cy="0"/>
                      <wp:effectExtent l="0" t="0" r="0" b="19050"/>
                      <wp:wrapNone/>
                      <wp:docPr id="6" name="直線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72AB8" id="直線接點 54" o:spid="_x0000_s1026" type="#_x0000_t32" style="position:absolute;margin-left:2.8pt;margin-top:8.7pt;width:495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6</w:t>
            </w:r>
            <w:r>
              <w:rPr>
                <w:rFonts w:eastAsia="標楷體"/>
                <w:b/>
                <w:shd w:val="clear" w:color="auto" w:fill="FFFFFF"/>
              </w:rPr>
              <w:t>）</w:t>
            </w:r>
            <w:r>
              <w:rPr>
                <w:rFonts w:eastAsia="標楷體"/>
                <w:b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shd w:val="clear" w:color="auto" w:fill="FFFFFF"/>
              </w:rPr>
              <w:t>其他</w:t>
            </w:r>
            <w:r>
              <w:rPr>
                <w:rFonts w:eastAsia="標楷體"/>
                <w:b/>
                <w:shd w:val="clear" w:color="auto" w:fill="FFFFFF"/>
              </w:rPr>
              <w:t xml:space="preserve">  </w:t>
            </w:r>
            <w:r>
              <w:rPr>
                <w:rFonts w:eastAsia="標楷體"/>
                <w:b/>
                <w:shd w:val="clear" w:color="auto" w:fill="FFFFFF"/>
              </w:rPr>
              <w:t xml:space="preserve">　　　　　　　　　</w:t>
            </w:r>
            <w:r>
              <w:rPr>
                <w:rFonts w:eastAsia="標楷體"/>
                <w:b/>
                <w:shd w:val="clear" w:color="auto" w:fill="FFFFFF"/>
              </w:rPr>
              <w:t xml:space="preserve">             </w:t>
            </w:r>
            <w:r>
              <w:rPr>
                <w:rFonts w:eastAsia="標楷體"/>
                <w:b/>
                <w:shd w:val="clear" w:color="auto" w:fill="FFFFFF"/>
              </w:rPr>
              <w:t xml:space="preserve">　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  <w:p w:rsidR="00CC1026" w:rsidRDefault="00D63010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="-5" w:firstLine="24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139061</wp:posOffset>
                      </wp:positionV>
                      <wp:extent cx="6286500" cy="0"/>
                      <wp:effectExtent l="0" t="0" r="0" b="19050"/>
                      <wp:wrapNone/>
                      <wp:docPr id="7" name="直線接點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9" cap="flat">
                                <a:solidFill>
                                  <a:srgbClr val="000000"/>
                                </a:solidFill>
                                <a:custDash>
                                  <a:ds d="299960" sp="29996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1C080" id="直線接點 53" o:spid="_x0000_s1026" type="#_x0000_t32" style="position:absolute;margin-left:2.8pt;margin-top:10.95pt;width:49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" strokeweight=".61747mm"/>
                  </w:pict>
                </mc:Fallback>
              </mc:AlternateContent>
            </w:r>
            <w:r>
              <w:rPr>
                <w:rFonts w:eastAsia="標楷體"/>
                <w:b/>
                <w:shd w:val="clear" w:color="auto" w:fill="FFFFFF"/>
              </w:rPr>
              <w:t>（</w:t>
            </w:r>
            <w:r>
              <w:rPr>
                <w:rFonts w:eastAsia="標楷體"/>
                <w:b/>
                <w:shd w:val="clear" w:color="auto" w:fill="FFFFFF"/>
              </w:rPr>
              <w:t>7</w:t>
            </w:r>
            <w:r>
              <w:rPr>
                <w:rFonts w:eastAsia="標楷體"/>
                <w:b/>
                <w:shd w:val="clear" w:color="auto" w:fill="FFFFFF"/>
              </w:rPr>
              <w:t>）</w:t>
            </w:r>
            <w:r>
              <w:rPr>
                <w:rFonts w:eastAsia="標楷體"/>
                <w:b/>
                <w:shd w:val="clear" w:color="auto" w:fill="FFFFFF"/>
              </w:rPr>
              <w:t xml:space="preserve"> </w:t>
            </w:r>
            <w:r>
              <w:rPr>
                <w:rFonts w:eastAsia="標楷體"/>
                <w:b/>
                <w:shd w:val="clear" w:color="auto" w:fill="FFFFFF"/>
              </w:rPr>
              <w:t xml:space="preserve">其他　　　　　　　　　　　　　　　　　</w:t>
            </w:r>
          </w:p>
          <w:p w:rsidR="00CC1026" w:rsidRDefault="00D63010">
            <w:pPr>
              <w:snapToGrid w:val="0"/>
              <w:spacing w:after="640" w:line="240" w:lineRule="atLeast"/>
              <w:ind w:right="4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.……………….……….</w:t>
            </w:r>
            <w:r>
              <w:rPr>
                <w:rFonts w:eastAsia="標楷體"/>
                <w:bCs/>
              </w:rPr>
              <w:t>浮</w:t>
            </w:r>
            <w:r>
              <w:rPr>
                <w:rFonts w:eastAsia="標楷體"/>
                <w:bCs/>
              </w:rPr>
              <w:t>…….…….…….</w:t>
            </w:r>
            <w:r>
              <w:rPr>
                <w:rFonts w:eastAsia="標楷體"/>
                <w:bCs/>
              </w:rPr>
              <w:t>貼</w:t>
            </w:r>
            <w:r>
              <w:rPr>
                <w:rFonts w:eastAsia="標楷體"/>
                <w:bCs/>
              </w:rPr>
              <w:t>……….………….</w:t>
            </w:r>
            <w:r>
              <w:rPr>
                <w:rFonts w:eastAsia="標楷體"/>
                <w:bCs/>
              </w:rPr>
              <w:t>處</w:t>
            </w:r>
            <w:r>
              <w:rPr>
                <w:rFonts w:eastAsia="標楷體"/>
                <w:bCs/>
              </w:rPr>
              <w:t>……….……….………</w:t>
            </w:r>
          </w:p>
        </w:tc>
      </w:tr>
    </w:tbl>
    <w:p w:rsidR="00CC1026" w:rsidRDefault="00CC1026">
      <w:pPr>
        <w:pStyle w:val="3333"/>
        <w:ind w:left="1417" w:hanging="1417"/>
        <w:jc w:val="both"/>
        <w:rPr>
          <w:color w:val="auto"/>
        </w:rPr>
      </w:pPr>
    </w:p>
    <w:p w:rsidR="00CC1026" w:rsidRDefault="00D63010">
      <w:pPr>
        <w:jc w:val="center"/>
        <w:rPr>
          <w:rFonts w:ascii="標楷體" w:eastAsia="標楷體" w:hAnsi="標楷體"/>
          <w:sz w:val="32"/>
        </w:rPr>
      </w:pPr>
      <w:bookmarkStart w:id="2" w:name="_Toc156206650"/>
      <w:bookmarkStart w:id="3" w:name="_Toc156206885"/>
      <w:r>
        <w:rPr>
          <w:rFonts w:ascii="標楷體" w:eastAsia="標楷體" w:hAnsi="標楷體"/>
          <w:sz w:val="32"/>
        </w:rPr>
        <w:t>康寧大學</w:t>
      </w:r>
      <w:r>
        <w:rPr>
          <w:rFonts w:ascii="標楷體" w:eastAsia="標楷體" w:hAnsi="標楷體"/>
          <w:sz w:val="32"/>
        </w:rPr>
        <w:t>113</w:t>
      </w:r>
      <w:r>
        <w:rPr>
          <w:rFonts w:ascii="標楷體" w:eastAsia="標楷體" w:hAnsi="標楷體"/>
          <w:sz w:val="32"/>
        </w:rPr>
        <w:t>學年度五專完全免試入學單獨招生自傳</w:t>
      </w:r>
      <w:bookmarkEnd w:id="2"/>
    </w:p>
    <w:p w:rsidR="00CC1026" w:rsidRDefault="00D63010"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報考科系：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pacing w:val="80"/>
          <w:kern w:val="0"/>
          <w:szCs w:val="24"/>
        </w:rPr>
        <w:t>視光科</w:t>
      </w:r>
      <w:r>
        <w:rPr>
          <w:rFonts w:ascii="標楷體" w:eastAsia="標楷體" w:hAnsi="標楷體"/>
          <w:kern w:val="0"/>
          <w:szCs w:val="24"/>
        </w:rPr>
        <w:t>；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嬰幼兒保育科；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pacing w:val="60"/>
          <w:kern w:val="0"/>
          <w:szCs w:val="24"/>
        </w:rPr>
        <w:t>資訊管理</w:t>
      </w:r>
      <w:r>
        <w:rPr>
          <w:rFonts w:ascii="標楷體" w:eastAsia="標楷體" w:hAnsi="標楷體"/>
          <w:kern w:val="0"/>
          <w:szCs w:val="24"/>
        </w:rPr>
        <w:t>科</w:t>
      </w:r>
    </w:p>
    <w:p w:rsidR="00CC1026" w:rsidRDefault="00D63010">
      <w:r>
        <w:rPr>
          <w:rFonts w:ascii="標楷體" w:eastAsia="標楷體" w:hAnsi="標楷體"/>
          <w:szCs w:val="24"/>
        </w:rPr>
        <w:t xml:space="preserve">　　　　　　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應用外語科；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pacing w:val="24"/>
          <w:kern w:val="0"/>
          <w:szCs w:val="24"/>
        </w:rPr>
        <w:t>企業管理科</w:t>
      </w:r>
      <w:r>
        <w:rPr>
          <w:rFonts w:ascii="標楷體" w:eastAsia="標楷體" w:hAnsi="標楷體"/>
          <w:kern w:val="0"/>
          <w:szCs w:val="24"/>
        </w:rPr>
        <w:t>；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數位影視動畫科</w:t>
      </w: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3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12681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3333"/>
              <w:ind w:left="-2" w:hanging="1131"/>
              <w:jc w:val="both"/>
              <w:rPr>
                <w:color w:val="auto"/>
                <w:kern w:val="0"/>
              </w:rPr>
            </w:pPr>
          </w:p>
        </w:tc>
      </w:tr>
    </w:tbl>
    <w:p w:rsidR="00CC1026" w:rsidRDefault="00D63010">
      <w:r>
        <w:rPr>
          <w:rFonts w:ascii="標楷體" w:eastAsia="標楷體" w:hAnsi="標楷體"/>
          <w:sz w:val="20"/>
        </w:rPr>
        <w:lastRenderedPageBreak/>
        <w:t>※</w:t>
      </w:r>
      <w:r>
        <w:rPr>
          <w:rFonts w:ascii="標楷體" w:eastAsia="標楷體" w:hAnsi="標楷體"/>
          <w:sz w:val="20"/>
        </w:rPr>
        <w:t>可用</w:t>
      </w:r>
      <w:r>
        <w:rPr>
          <w:rFonts w:ascii="標楷體" w:eastAsia="標楷體" w:hAnsi="標楷體"/>
          <w:sz w:val="20"/>
        </w:rPr>
        <w:t>A4</w:t>
      </w:r>
      <w:r>
        <w:rPr>
          <w:rFonts w:ascii="標楷體" w:eastAsia="標楷體" w:hAnsi="標楷體"/>
          <w:sz w:val="20"/>
        </w:rPr>
        <w:t>格式直接電腦打字或印出格式手寫，可含自我介紹、興趣與專長、社團參與及相關優良表現等</w:t>
      </w:r>
    </w:p>
    <w:p w:rsidR="00CC1026" w:rsidRDefault="00D63010">
      <w:pPr>
        <w:pStyle w:val="3333"/>
        <w:rPr>
          <w:color w:val="auto"/>
        </w:rPr>
      </w:pPr>
      <w:r>
        <w:rPr>
          <w:color w:val="auto"/>
        </w:rPr>
        <w:t>【附件二】康寧大學</w:t>
      </w:r>
      <w:bookmarkEnd w:id="1"/>
      <w:r>
        <w:rPr>
          <w:color w:val="auto"/>
        </w:rPr>
        <w:t>113</w:t>
      </w:r>
      <w:r>
        <w:rPr>
          <w:color w:val="auto"/>
        </w:rPr>
        <w:t>學年度五專完全免試入學單獨招生成績複查申請表</w:t>
      </w:r>
      <w:bookmarkEnd w:id="3"/>
    </w:p>
    <w:tbl>
      <w:tblPr>
        <w:tblW w:w="9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118"/>
        <w:gridCol w:w="1661"/>
        <w:gridCol w:w="3550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就讀國中</w:t>
            </w:r>
          </w:p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請填全銜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免試生</w:t>
            </w:r>
          </w:p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</w:t>
            </w:r>
          </w:p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市　　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鎮　　　村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里　　　鄰</w:t>
            </w:r>
          </w:p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　　　　路（街）　　段　　巷　　弄　　號　　樓之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複查或申覆事由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多元學習表現，說明：</w:t>
            </w:r>
          </w:p>
          <w:p w:rsidR="00CC1026" w:rsidRDefault="00D630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服務時數，說明：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均衡學習，說明：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其他，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自傳；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其他優良表現，說明：</w:t>
            </w:r>
          </w:p>
          <w:p w:rsidR="00CC1026" w:rsidRDefault="00D630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申覆事由，說明：</w:t>
            </w:r>
          </w:p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C1026" w:rsidRDefault="00CC102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98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※</w:t>
            </w:r>
            <w:r>
              <w:rPr>
                <w:rFonts w:ascii="標楷體" w:eastAsia="標楷體" w:hAnsi="標楷體"/>
                <w:sz w:val="32"/>
                <w:szCs w:val="28"/>
              </w:rPr>
              <w:t>複查或申覆回覆結果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（考生請勿填寫）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複查多元學習表現評分無誤。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複查服務時數評分無誤。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複查均衡學習評分無誤。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自傳；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其他優良表現　無誤。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分發過程申覆結果說明如下：</w:t>
            </w:r>
          </w:p>
          <w:p w:rsidR="00CC1026" w:rsidRDefault="00CC10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</w:t>
            </w:r>
          </w:p>
          <w:p w:rsidR="00CC1026" w:rsidRDefault="00D6301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　　　承辦人：　　　　　（簽章）完成時間：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15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注意事項</w:t>
            </w:r>
          </w:p>
        </w:tc>
        <w:tc>
          <w:tcPr>
            <w:tcW w:w="83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pacing w:line="400" w:lineRule="exact"/>
              <w:ind w:left="420" w:hanging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本申請表之學生資料應以正楷填寫正確。</w:t>
            </w:r>
          </w:p>
          <w:p w:rsidR="00CC1026" w:rsidRDefault="00D63010">
            <w:pPr>
              <w:spacing w:line="400" w:lineRule="exact"/>
              <w:ind w:left="420" w:hanging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免試生對於成績有疑義時，得依規定辦理成績複查。</w:t>
            </w:r>
          </w:p>
          <w:p w:rsidR="00CC1026" w:rsidRDefault="00D63010">
            <w:pPr>
              <w:spacing w:line="400" w:lineRule="exact"/>
              <w:ind w:left="302" w:hanging="3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申請複查各項成績以一次為限，並不得要求重閱或影印相關資料。</w:t>
            </w:r>
          </w:p>
          <w:p w:rsidR="00CC1026" w:rsidRDefault="00D63010">
            <w:pPr>
              <w:spacing w:line="400" w:lineRule="exact"/>
              <w:ind w:left="174" w:hanging="1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/>
                <w:sz w:val="28"/>
                <w:szCs w:val="28"/>
              </w:rPr>
              <w:t>成績複查時間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日（星期三）</w:t>
            </w:r>
            <w:r>
              <w:rPr>
                <w:rFonts w:eastAsia="標楷體"/>
                <w:sz w:val="28"/>
                <w:szCs w:val="28"/>
              </w:rPr>
              <w:t>12:00</w:t>
            </w:r>
            <w:r>
              <w:rPr>
                <w:rFonts w:eastAsia="標楷體"/>
                <w:sz w:val="28"/>
                <w:szCs w:val="28"/>
              </w:rPr>
              <w:t>前詳填本申請表並傳真（傳真電話</w:t>
            </w:r>
            <w:r>
              <w:rPr>
                <w:rFonts w:eastAsia="標楷體"/>
                <w:sz w:val="28"/>
                <w:szCs w:val="28"/>
              </w:rPr>
              <w:t>:(02</w:t>
            </w:r>
            <w:r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2634-1921)</w:t>
            </w:r>
            <w:r>
              <w:rPr>
                <w:rFonts w:eastAsia="標楷體"/>
                <w:sz w:val="28"/>
                <w:szCs w:val="28"/>
              </w:rPr>
              <w:t>至本校辦理複查，逾時者恕不予受理。</w:t>
            </w:r>
          </w:p>
          <w:p w:rsidR="00CC1026" w:rsidRDefault="00D63010">
            <w:pPr>
              <w:spacing w:line="400" w:lineRule="exact"/>
              <w:ind w:left="420" w:hanging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/>
                <w:sz w:val="28"/>
                <w:szCs w:val="28"/>
              </w:rPr>
              <w:t>成績複查結果將以電話回覆之。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</w:tbl>
    <w:p w:rsidR="00CC1026" w:rsidRDefault="00CC1026">
      <w:pPr>
        <w:pStyle w:val="a3"/>
        <w:spacing w:line="400" w:lineRule="exact"/>
        <w:jc w:val="both"/>
        <w:rPr>
          <w:rFonts w:eastAsia="標楷體"/>
          <w:sz w:val="28"/>
          <w:szCs w:val="28"/>
        </w:rPr>
      </w:pPr>
    </w:p>
    <w:p w:rsidR="00CC1026" w:rsidRDefault="00D63010">
      <w:pPr>
        <w:pStyle w:val="3333"/>
        <w:pageBreakBefore/>
        <w:rPr>
          <w:color w:val="auto"/>
        </w:rPr>
      </w:pPr>
      <w:bookmarkStart w:id="4" w:name="_Toc139618825"/>
      <w:bookmarkStart w:id="5" w:name="_Toc156206886"/>
      <w:r>
        <w:rPr>
          <w:color w:val="auto"/>
        </w:rPr>
        <w:lastRenderedPageBreak/>
        <w:t>【附件三】康寧大學</w:t>
      </w:r>
      <w:bookmarkEnd w:id="4"/>
      <w:r>
        <w:rPr>
          <w:color w:val="auto"/>
        </w:rPr>
        <w:t>113</w:t>
      </w:r>
      <w:r>
        <w:rPr>
          <w:color w:val="auto"/>
        </w:rPr>
        <w:t>學年度五專完全免試入學單獨招生</w:t>
      </w:r>
      <w:bookmarkStart w:id="6" w:name="_Toc139618826"/>
      <w:bookmarkEnd w:id="5"/>
    </w:p>
    <w:p w:rsidR="00CC1026" w:rsidRDefault="00D63010">
      <w:pPr>
        <w:pStyle w:val="3333"/>
        <w:rPr>
          <w:color w:val="auto"/>
        </w:rPr>
      </w:pPr>
      <w:bookmarkStart w:id="7" w:name="_Toc156206887"/>
      <w:r>
        <w:rPr>
          <w:color w:val="auto"/>
        </w:rPr>
        <w:t>錄取生放棄錄取資格聲明書</w:t>
      </w:r>
      <w:bookmarkEnd w:id="6"/>
      <w:bookmarkEnd w:id="7"/>
    </w:p>
    <w:p w:rsidR="00CC1026" w:rsidRDefault="00D63010">
      <w:pPr>
        <w:spacing w:before="180" w:line="400" w:lineRule="exact"/>
      </w:pPr>
      <w:r>
        <w:rPr>
          <w:rFonts w:eastAsia="標楷體"/>
          <w:sz w:val="16"/>
          <w:szCs w:val="16"/>
        </w:rPr>
        <w:t xml:space="preserve">    </w:t>
      </w:r>
      <w:r>
        <w:rPr>
          <w:rFonts w:ascii="新細明體" w:hAnsi="新細明體" w:cs="新細明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收件編號：</w:t>
      </w:r>
      <w:r>
        <w:rPr>
          <w:rFonts w:eastAsia="標楷體"/>
          <w:sz w:val="28"/>
          <w:szCs w:val="28"/>
        </w:rPr>
        <w:t xml:space="preserve">________________ </w:t>
      </w:r>
      <w:r>
        <w:rPr>
          <w:rFonts w:eastAsia="標楷體"/>
          <w:sz w:val="28"/>
          <w:szCs w:val="28"/>
        </w:rPr>
        <w:t xml:space="preserve">                      </w:t>
      </w:r>
      <w:r>
        <w:rPr>
          <w:rFonts w:eastAsia="標楷體"/>
        </w:rPr>
        <w:t>第一聯</w:t>
      </w:r>
      <w:r>
        <w:rPr>
          <w:rFonts w:eastAsia="標楷體"/>
        </w:rPr>
        <w:t xml:space="preserve">  </w:t>
      </w:r>
      <w:r>
        <w:rPr>
          <w:rFonts w:eastAsia="標楷體"/>
        </w:rPr>
        <w:t>學校存查聯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166"/>
        <w:gridCol w:w="753"/>
        <w:gridCol w:w="1659"/>
        <w:gridCol w:w="289"/>
        <w:gridCol w:w="1493"/>
        <w:gridCol w:w="668"/>
        <w:gridCol w:w="240"/>
        <w:gridCol w:w="2381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免試生姓名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身分證統一編號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錄取科別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原就讀學校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全銜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本人經由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學年度五專完全免試入學單獨招生錄取貴校</w:t>
            </w:r>
            <w:r>
              <w:rPr>
                <w:rFonts w:eastAsia="標楷體"/>
                <w:sz w:val="28"/>
                <w:szCs w:val="28"/>
              </w:rPr>
              <w:t xml:space="preserve">_________________________ </w:t>
            </w:r>
            <w:r>
              <w:rPr>
                <w:rFonts w:eastAsia="標楷體"/>
                <w:sz w:val="28"/>
                <w:szCs w:val="28"/>
              </w:rPr>
              <w:t>（科別），現因故自願放棄錄取資格，絕無異議，特此聲明。</w:t>
            </w:r>
          </w:p>
          <w:p w:rsidR="00CC1026" w:rsidRDefault="00D63010">
            <w:pPr>
              <w:spacing w:line="400" w:lineRule="exact"/>
              <w:ind w:left="240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</w:p>
          <w:p w:rsidR="00CC1026" w:rsidRDefault="00D63010">
            <w:pPr>
              <w:pStyle w:val="CM10"/>
              <w:autoSpaceDE/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康寧學校財團法人康寧大學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錄取生</w:t>
            </w:r>
          </w:p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家長（監護人）</w:t>
            </w:r>
          </w:p>
          <w:p w:rsidR="00CC1026" w:rsidRDefault="00D63010">
            <w:pPr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簽名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ind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911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CM10"/>
              <w:autoSpaceDE/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026" w:rsidRDefault="00D63010">
      <w:pPr>
        <w:spacing w:line="400" w:lineRule="exact"/>
        <w:ind w:hanging="12"/>
        <w:jc w:val="both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----------------------------------------------------------------------------------------------------------------------</w:t>
      </w:r>
    </w:p>
    <w:p w:rsidR="00CC1026" w:rsidRDefault="00D63010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康寧大學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學年度五專完全免試入學單獨招生</w:t>
      </w:r>
    </w:p>
    <w:p w:rsidR="00CC1026" w:rsidRDefault="00D63010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錄取生放棄錄取資格聲明書</w:t>
      </w:r>
    </w:p>
    <w:p w:rsidR="00CC1026" w:rsidRDefault="00D63010">
      <w:pPr>
        <w:spacing w:before="180" w:line="400" w:lineRule="exact"/>
        <w:ind w:firstLine="80"/>
        <w:jc w:val="both"/>
      </w:pPr>
      <w:r>
        <w:rPr>
          <w:rFonts w:eastAsia="標楷體"/>
          <w:sz w:val="16"/>
          <w:szCs w:val="16"/>
        </w:rPr>
        <w:t xml:space="preserve">  </w:t>
      </w:r>
      <w:r>
        <w:rPr>
          <w:rFonts w:ascii="新細明體" w:hAnsi="新細明體" w:cs="新細明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收件編號：</w:t>
      </w:r>
      <w:r>
        <w:rPr>
          <w:rFonts w:eastAsia="標楷體"/>
          <w:sz w:val="28"/>
          <w:szCs w:val="28"/>
        </w:rPr>
        <w:t xml:space="preserve">________________                     </w:t>
      </w:r>
      <w:r>
        <w:rPr>
          <w:rFonts w:eastAsia="標楷體"/>
        </w:rPr>
        <w:t>第二聯</w:t>
      </w:r>
      <w:r>
        <w:rPr>
          <w:rFonts w:eastAsia="標楷體"/>
        </w:rPr>
        <w:t xml:space="preserve">  </w:t>
      </w:r>
      <w:r>
        <w:rPr>
          <w:rFonts w:eastAsia="標楷體"/>
        </w:rPr>
        <w:t>申請考生存查聯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1169"/>
        <w:gridCol w:w="749"/>
        <w:gridCol w:w="1663"/>
        <w:gridCol w:w="285"/>
        <w:gridCol w:w="1493"/>
        <w:gridCol w:w="672"/>
        <w:gridCol w:w="236"/>
        <w:gridCol w:w="2379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免試生姓名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身分證統一編號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錄取科別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原就讀學校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全銜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本人經由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學年度五專完全免試入學單獨招生錄取貴校</w:t>
            </w:r>
            <w:r>
              <w:rPr>
                <w:rFonts w:eastAsia="標楷體"/>
                <w:sz w:val="28"/>
                <w:szCs w:val="28"/>
              </w:rPr>
              <w:t xml:space="preserve">__________________ </w:t>
            </w:r>
            <w:r>
              <w:rPr>
                <w:rFonts w:eastAsia="標楷體"/>
                <w:sz w:val="28"/>
                <w:szCs w:val="28"/>
              </w:rPr>
              <w:t>（科別），現因故自願放棄錄取資格，絕無異議，特此聲明。</w:t>
            </w:r>
          </w:p>
          <w:p w:rsidR="00CC1026" w:rsidRDefault="00D63010">
            <w:pPr>
              <w:spacing w:line="400" w:lineRule="exact"/>
              <w:ind w:left="240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此致</w:t>
            </w:r>
          </w:p>
          <w:p w:rsidR="00CC1026" w:rsidRDefault="00D63010">
            <w:pPr>
              <w:pStyle w:val="CM10"/>
              <w:autoSpaceDE/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康寧學校財團法人康寧大學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錄取生</w:t>
            </w:r>
          </w:p>
          <w:p w:rsidR="00CC1026" w:rsidRDefault="00D630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家長（監護人）</w:t>
            </w:r>
          </w:p>
          <w:p w:rsidR="00CC1026" w:rsidRDefault="00D63010">
            <w:pPr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簽名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CC1026">
            <w:pPr>
              <w:spacing w:line="400" w:lineRule="exact"/>
              <w:ind w:firstLine="45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026" w:rsidRDefault="00D63010">
            <w:pPr>
              <w:spacing w:line="400" w:lineRule="exact"/>
              <w:ind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CC1026" w:rsidRDefault="00D63010">
      <w:pPr>
        <w:spacing w:line="0" w:lineRule="atLeast"/>
        <w:ind w:left="1416" w:hanging="1416"/>
        <w:jc w:val="both"/>
      </w:pPr>
      <w:r>
        <w:rPr>
          <w:rFonts w:eastAsia="標楷體"/>
          <w:szCs w:val="28"/>
        </w:rPr>
        <w:t>※</w:t>
      </w:r>
      <w:r>
        <w:rPr>
          <w:rFonts w:eastAsia="標楷體"/>
          <w:szCs w:val="28"/>
        </w:rPr>
        <w:t>注意事項：已完成報到之錄取生如因特殊事由欲放棄錄取資格者，應填妥本放棄錄取資格聲明書，經家長（或監護人）簽章後，於</w:t>
      </w:r>
      <w:r>
        <w:rPr>
          <w:rFonts w:eastAsia="標楷體"/>
          <w:szCs w:val="28"/>
        </w:rPr>
        <w:t>113</w:t>
      </w:r>
      <w:r>
        <w:rPr>
          <w:rFonts w:eastAsia="標楷體"/>
          <w:szCs w:val="28"/>
        </w:rPr>
        <w:t>年</w:t>
      </w:r>
      <w:r>
        <w:rPr>
          <w:rFonts w:eastAsia="標楷體"/>
          <w:szCs w:val="28"/>
        </w:rPr>
        <w:t>6</w:t>
      </w:r>
      <w:r>
        <w:rPr>
          <w:rFonts w:eastAsia="標楷體"/>
          <w:szCs w:val="28"/>
        </w:rPr>
        <w:t>月</w:t>
      </w:r>
      <w:r>
        <w:rPr>
          <w:rFonts w:eastAsia="標楷體"/>
          <w:szCs w:val="28"/>
        </w:rPr>
        <w:t>18</w:t>
      </w:r>
      <w:r>
        <w:rPr>
          <w:rFonts w:eastAsia="標楷體"/>
          <w:szCs w:val="28"/>
        </w:rPr>
        <w:t>日（星期二）</w:t>
      </w:r>
      <w:r>
        <w:rPr>
          <w:rFonts w:eastAsia="標楷體"/>
          <w:szCs w:val="28"/>
        </w:rPr>
        <w:t>12:00</w:t>
      </w:r>
      <w:r>
        <w:rPr>
          <w:rFonts w:eastAsia="標楷體"/>
          <w:szCs w:val="28"/>
        </w:rPr>
        <w:t>前傳真至本校，並以電話確認再以限時掛號郵寄（郵戳為憑，逾期不受理）後，始得再參加本年度其後高級中等學校及五專各項招生入學，</w:t>
      </w:r>
      <w:r>
        <w:rPr>
          <w:rFonts w:ascii="標楷體" w:eastAsia="標楷體" w:hAnsi="標楷體" w:cs="新細明體"/>
        </w:rPr>
        <w:t>違者取消其五專完全免試入學錄取資格。</w:t>
      </w:r>
      <w:r>
        <w:rPr>
          <w:rFonts w:eastAsia="標楷體"/>
        </w:rPr>
        <w:t xml:space="preserve">    </w:t>
      </w:r>
    </w:p>
    <w:p w:rsidR="00CC1026" w:rsidRDefault="00D63010">
      <w:pPr>
        <w:pStyle w:val="3333"/>
        <w:pageBreakBefore/>
        <w:rPr>
          <w:color w:val="auto"/>
        </w:rPr>
      </w:pPr>
      <w:bookmarkStart w:id="8" w:name="_Toc139618824"/>
      <w:bookmarkStart w:id="9" w:name="_Toc156206888"/>
      <w:r>
        <w:rPr>
          <w:color w:val="auto"/>
        </w:rPr>
        <w:lastRenderedPageBreak/>
        <w:t>【附件四】康寧大學</w:t>
      </w:r>
      <w:r>
        <w:rPr>
          <w:color w:val="auto"/>
        </w:rPr>
        <w:t>113</w:t>
      </w:r>
      <w:r>
        <w:rPr>
          <w:color w:val="auto"/>
        </w:rPr>
        <w:t>學年度五專完全免試入學單獨招生錄取生申訴申請表</w:t>
      </w:r>
      <w:bookmarkEnd w:id="8"/>
      <w:bookmarkEnd w:id="9"/>
    </w:p>
    <w:p w:rsidR="00CC1026" w:rsidRDefault="00D63010">
      <w:pPr>
        <w:tabs>
          <w:tab w:val="left" w:pos="6120"/>
        </w:tabs>
        <w:spacing w:before="360" w:line="360" w:lineRule="exact"/>
      </w:pPr>
      <w:r>
        <w:rPr>
          <w:rFonts w:ascii="標楷體" w:eastAsia="標楷體" w:hAnsi="標楷體"/>
        </w:rPr>
        <w:t xml:space="preserve">                                      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</w:rPr>
        <w:t>申訴日期</w:t>
      </w:r>
      <w:r>
        <w:rPr>
          <w:rFonts w:ascii="標楷體" w:eastAsia="標楷體" w:hAnsi="標楷體"/>
        </w:rPr>
        <w:t>:_______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日</w:t>
      </w:r>
    </w:p>
    <w:p w:rsidR="00CC1026" w:rsidRDefault="00CC1026">
      <w:pPr>
        <w:snapToGrid w:val="0"/>
        <w:jc w:val="right"/>
        <w:rPr>
          <w:rFonts w:ascii="標楷體" w:eastAsia="標楷體" w:hAnsi="標楷體"/>
          <w:sz w:val="12"/>
        </w:rPr>
      </w:pPr>
    </w:p>
    <w:tbl>
      <w:tblPr>
        <w:tblW w:w="98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2734"/>
        <w:gridCol w:w="1470"/>
        <w:gridCol w:w="3741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pStyle w:val="Web"/>
              <w:widowControl w:val="0"/>
              <w:spacing w:before="0" w:after="0"/>
              <w:ind w:left="240" w:right="240"/>
              <w:rPr>
                <w:rFonts w:ascii="標楷體" w:eastAsia="標楷體" w:hAnsi="標楷體"/>
                <w:kern w:val="3"/>
                <w:sz w:val="28"/>
              </w:rPr>
            </w:pPr>
            <w:r>
              <w:rPr>
                <w:rFonts w:ascii="標楷體" w:eastAsia="標楷體" w:hAnsi="標楷體"/>
                <w:kern w:val="3"/>
                <w:sz w:val="28"/>
              </w:rPr>
              <w:t>免試生姓名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CC1026">
            <w:pPr>
              <w:pStyle w:val="Web"/>
              <w:widowControl w:val="0"/>
              <w:spacing w:before="0" w:after="0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pStyle w:val="Web"/>
              <w:widowControl w:val="0"/>
              <w:spacing w:before="0" w:after="0"/>
              <w:ind w:left="240" w:right="24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身分證統一編號</w:t>
            </w:r>
          </w:p>
        </w:tc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CC1026">
            <w:pPr>
              <w:rPr>
                <w:rFonts w:ascii="標楷體" w:eastAsia="標楷體" w:hAnsi="標楷體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hRule="exact" w:val="671"/>
          <w:jc w:val="center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ind w:left="240" w:righ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錄取科系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CC1026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spacing w:before="9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ind w:left="240" w:righ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D63010">
            <w:pPr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市　　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鎮　　　村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里　　鄰</w:t>
            </w:r>
          </w:p>
          <w:p w:rsidR="00CC1026" w:rsidRDefault="00D63010">
            <w:pPr>
              <w:spacing w:before="180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　　　　路（街）　　段　　巷　　弄　　號　　樓之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ind w:left="240" w:right="2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申訴主題</w:t>
            </w:r>
          </w:p>
        </w:tc>
        <w:tc>
          <w:tcPr>
            <w:tcW w:w="7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CC1026">
            <w:pPr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795"/>
          <w:jc w:val="center"/>
        </w:trPr>
        <w:tc>
          <w:tcPr>
            <w:tcW w:w="98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D63010">
            <w:pPr>
              <w:pStyle w:val="Web"/>
              <w:widowControl w:val="0"/>
              <w:spacing w:before="0" w:after="0"/>
              <w:ind w:left="36" w:right="120" w:firstLine="2"/>
            </w:pPr>
            <w:r>
              <w:rPr>
                <w:rFonts w:ascii="標楷體" w:eastAsia="標楷體" w:hAnsi="標楷體"/>
                <w:kern w:val="3"/>
              </w:rPr>
              <w:t>申訴內容</w:t>
            </w:r>
            <w:r>
              <w:rPr>
                <w:rFonts w:ascii="標楷體" w:eastAsia="標楷體" w:hAnsi="標楷體"/>
                <w:kern w:val="3"/>
                <w:sz w:val="20"/>
                <w:szCs w:val="20"/>
              </w:rPr>
              <w:t>（請以條列式說明並隨文檢附有關之文件及證據</w:t>
            </w:r>
            <w:r>
              <w:rPr>
                <w:rFonts w:ascii="標楷體" w:eastAsia="標楷體" w:hAnsi="標楷體"/>
                <w:kern w:val="3"/>
                <w:sz w:val="22"/>
              </w:rPr>
              <w:t>）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98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026" w:rsidRDefault="00D630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希望獲得之補救</w:t>
            </w:r>
          </w:p>
        </w:tc>
      </w:tr>
    </w:tbl>
    <w:p w:rsidR="00CC1026" w:rsidRDefault="00CC1026">
      <w:pPr>
        <w:snapToGrid w:val="0"/>
        <w:rPr>
          <w:rFonts w:ascii="標楷體" w:eastAsia="標楷體" w:hAnsi="標楷體"/>
        </w:rPr>
      </w:pPr>
    </w:p>
    <w:p w:rsidR="00CC1026" w:rsidRDefault="00D63010">
      <w:pPr>
        <w:snapToGrid w:val="0"/>
      </w:pPr>
      <w:r>
        <w:rPr>
          <w:rFonts w:ascii="標楷體" w:eastAsia="標楷體" w:hAnsi="標楷體"/>
        </w:rPr>
        <w:t xml:space="preserve">　　　　　　　　　　　　　　　　　　　　　　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免試生簽名：</w:t>
      </w:r>
      <w:r>
        <w:rPr>
          <w:rFonts w:ascii="標楷體" w:eastAsia="標楷體" w:hAnsi="標楷體"/>
          <w:u w:val="single"/>
        </w:rPr>
        <w:t xml:space="preserve">　　　　　　　　　</w:t>
      </w:r>
    </w:p>
    <w:p w:rsidR="00CC1026" w:rsidRDefault="00D63010">
      <w:pPr>
        <w:snapToGrid w:val="0"/>
        <w:spacing w:before="360"/>
      </w:pPr>
      <w:r>
        <w:rPr>
          <w:rFonts w:ascii="標楷體" w:eastAsia="標楷體" w:hAnsi="標楷體"/>
        </w:rPr>
        <w:t xml:space="preserve">　　　　　　　　　　　　　　　　　　　　　　　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家長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監護人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簽名</w:t>
      </w:r>
      <w:r>
        <w:rPr>
          <w:rFonts w:ascii="標楷體" w:eastAsia="標楷體" w:hAnsi="標楷體"/>
          <w:u w:val="single"/>
        </w:rPr>
        <w:t>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CC1026" w:rsidRDefault="00D63010">
      <w:pPr>
        <w:snapToGrid w:val="0"/>
        <w:spacing w:before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</w:t>
      </w:r>
      <w:r>
        <w:rPr>
          <w:rFonts w:ascii="標楷體" w:eastAsia="標楷體" w:hAnsi="標楷體"/>
        </w:rPr>
        <w:t>申訴日期：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</w:p>
    <w:p w:rsidR="00CC1026" w:rsidRDefault="00D63010">
      <w:pPr>
        <w:pStyle w:val="Web"/>
        <w:widowControl w:val="0"/>
        <w:tabs>
          <w:tab w:val="right" w:leader="hyphen" w:pos="9600"/>
        </w:tabs>
        <w:spacing w:before="0" w:after="0"/>
        <w:rPr>
          <w:rFonts w:ascii="標楷體" w:eastAsia="標楷體" w:hAnsi="標楷體"/>
          <w:kern w:val="3"/>
        </w:rPr>
      </w:pPr>
      <w:r>
        <w:rPr>
          <w:rFonts w:ascii="標楷體" w:eastAsia="標楷體" w:hAnsi="標楷體"/>
          <w:kern w:val="3"/>
        </w:rPr>
        <w:tab/>
      </w:r>
    </w:p>
    <w:p w:rsidR="00CC1026" w:rsidRDefault="00D63010">
      <w:pPr>
        <w:pStyle w:val="Web"/>
        <w:widowControl w:val="0"/>
        <w:tabs>
          <w:tab w:val="right" w:leader="hyphen" w:pos="9600"/>
        </w:tabs>
        <w:spacing w:before="0" w:after="0"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康寧大學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學年度五專完全免試入學單獨招生錄取生申訴回覆表</w:t>
      </w:r>
    </w:p>
    <w:tbl>
      <w:tblPr>
        <w:tblW w:w="98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4"/>
        <w:gridCol w:w="7807"/>
      </w:tblGrid>
      <w:tr w:rsidR="00CC1026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D63010">
            <w:pPr>
              <w:tabs>
                <w:tab w:val="right" w:leader="hyphen" w:pos="9600"/>
              </w:tabs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回覆內容</w:t>
            </w:r>
          </w:p>
        </w:tc>
        <w:tc>
          <w:tcPr>
            <w:tcW w:w="7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026" w:rsidRDefault="00CC1026">
            <w:pPr>
              <w:tabs>
                <w:tab w:val="right" w:leader="hyphen" w:pos="960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CC1026" w:rsidRDefault="00CC1026">
      <w:pPr>
        <w:pStyle w:val="a3"/>
        <w:spacing w:line="400" w:lineRule="exact"/>
        <w:jc w:val="center"/>
        <w:rPr>
          <w:rFonts w:eastAsia="標楷體"/>
          <w:b/>
          <w:sz w:val="32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CC1026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回覆日期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回覆單位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承辦人簽章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D63010">
            <w:pPr>
              <w:pStyle w:val="a3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承辦人電話</w:t>
            </w:r>
          </w:p>
        </w:tc>
      </w:tr>
      <w:tr w:rsidR="00CC102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a3"/>
              <w:spacing w:line="400" w:lineRule="exact"/>
              <w:rPr>
                <w:rFonts w:eastAsia="標楷體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a3"/>
              <w:spacing w:line="400" w:lineRule="exact"/>
              <w:rPr>
                <w:rFonts w:eastAsia="標楷體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a3"/>
              <w:spacing w:line="400" w:lineRule="exact"/>
              <w:rPr>
                <w:rFonts w:eastAsia="標楷體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26" w:rsidRDefault="00CC1026">
            <w:pPr>
              <w:pStyle w:val="a3"/>
              <w:spacing w:line="400" w:lineRule="exact"/>
              <w:rPr>
                <w:rFonts w:eastAsia="標楷體"/>
              </w:rPr>
            </w:pPr>
          </w:p>
        </w:tc>
      </w:tr>
    </w:tbl>
    <w:p w:rsidR="00CC1026" w:rsidRDefault="00CC1026">
      <w:pPr>
        <w:jc w:val="center"/>
      </w:pPr>
    </w:p>
    <w:sectPr w:rsidR="00CC1026">
      <w:pgSz w:w="11906" w:h="16838"/>
      <w:pgMar w:top="851" w:right="851" w:bottom="1418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10" w:rsidRDefault="00D63010">
      <w:r>
        <w:separator/>
      </w:r>
    </w:p>
  </w:endnote>
  <w:endnote w:type="continuationSeparator" w:id="0">
    <w:p w:rsidR="00D63010" w:rsidRDefault="00D6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10" w:rsidRDefault="00D63010">
      <w:r>
        <w:rPr>
          <w:color w:val="000000"/>
        </w:rPr>
        <w:separator/>
      </w:r>
    </w:p>
  </w:footnote>
  <w:footnote w:type="continuationSeparator" w:id="0">
    <w:p w:rsidR="00D63010" w:rsidRDefault="00D6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8E7"/>
    <w:multiLevelType w:val="multilevel"/>
    <w:tmpl w:val="5A2222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E6ACE"/>
    <w:multiLevelType w:val="multilevel"/>
    <w:tmpl w:val="47D88C78"/>
    <w:lvl w:ilvl="0">
      <w:start w:val="1"/>
      <w:numFmt w:val="decimal"/>
      <w:lvlText w:val="%1.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1026"/>
    <w:rsid w:val="00401093"/>
    <w:rsid w:val="00CC1026"/>
    <w:rsid w:val="00D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B843F-F7F3-47E7-A97E-3E45343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character" w:customStyle="1" w:styleId="a4">
    <w:name w:val="註解文字 字元"/>
    <w:basedOn w:val="a0"/>
    <w:rPr>
      <w:rFonts w:ascii="Times New Roman" w:eastAsia="新細明體" w:hAnsi="Times New Roman" w:cs="Times New Roman"/>
      <w:szCs w:val="20"/>
    </w:rPr>
  </w:style>
  <w:style w:type="paragraph" w:customStyle="1" w:styleId="CM10">
    <w:name w:val="CM10"/>
    <w:basedOn w:val="a"/>
    <w:next w:val="a"/>
    <w:pPr>
      <w:autoSpaceDE w:val="0"/>
      <w:spacing w:after="150"/>
    </w:pPr>
    <w:rPr>
      <w:rFonts w:ascii="標楷體" w:eastAsia="標楷體" w:hAnsi="標楷體"/>
      <w:kern w:val="0"/>
      <w:sz w:val="20"/>
      <w:szCs w:val="24"/>
    </w:rPr>
  </w:style>
  <w:style w:type="paragraph" w:customStyle="1" w:styleId="3333">
    <w:name w:val="3333"/>
    <w:basedOn w:val="a"/>
    <w:pPr>
      <w:spacing w:line="400" w:lineRule="exact"/>
      <w:jc w:val="center"/>
    </w:pPr>
    <w:rPr>
      <w:rFonts w:eastAsia="標楷體"/>
      <w:color w:val="000000"/>
      <w:sz w:val="28"/>
      <w:szCs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高惠玲</dc:creator>
  <dc:description/>
  <cp:lastModifiedBy>User</cp:lastModifiedBy>
  <cp:revision>2</cp:revision>
  <dcterms:created xsi:type="dcterms:W3CDTF">2024-01-25T08:04:00Z</dcterms:created>
  <dcterms:modified xsi:type="dcterms:W3CDTF">2024-01-25T08:04:00Z</dcterms:modified>
</cp:coreProperties>
</file>