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077A" w14:textId="59BE62CD" w:rsidR="00E039B6" w:rsidRPr="006308A3" w:rsidRDefault="00621044" w:rsidP="0055678A">
      <w:pPr>
        <w:spacing w:line="46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6308A3">
        <w:rPr>
          <w:rFonts w:ascii="標楷體" w:eastAsia="標楷體" w:hAnsi="標楷體" w:cs="Times New Roman"/>
          <w:b/>
          <w:sz w:val="36"/>
          <w:szCs w:val="36"/>
        </w:rPr>
        <w:t>1</w:t>
      </w:r>
      <w:r w:rsidRPr="006308A3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C628CE" w:rsidRPr="006308A3">
        <w:rPr>
          <w:rFonts w:ascii="標楷體" w:eastAsia="標楷體" w:hAnsi="標楷體" w:cs="Times New Roman"/>
          <w:b/>
          <w:sz w:val="36"/>
          <w:szCs w:val="36"/>
        </w:rPr>
        <w:t>年</w:t>
      </w:r>
      <w:r w:rsidR="00E039B6" w:rsidRPr="006308A3">
        <w:rPr>
          <w:rFonts w:ascii="標楷體" w:eastAsia="標楷體" w:hAnsi="標楷體" w:cs="Times New Roman"/>
          <w:b/>
          <w:sz w:val="36"/>
          <w:szCs w:val="36"/>
        </w:rPr>
        <w:t>桃園市</w:t>
      </w:r>
      <w:r w:rsidR="008774EC" w:rsidRPr="006308A3">
        <w:rPr>
          <w:rFonts w:ascii="標楷體" w:eastAsia="標楷體" w:hAnsi="標楷體" w:cs="Times New Roman" w:hint="eastAsia"/>
          <w:b/>
          <w:sz w:val="36"/>
          <w:szCs w:val="36"/>
        </w:rPr>
        <w:t>原住民族運動會-</w:t>
      </w:r>
      <w:r w:rsidR="00E039B6" w:rsidRPr="006308A3">
        <w:rPr>
          <w:rFonts w:ascii="標楷體" w:eastAsia="標楷體" w:hAnsi="標楷體" w:cs="Times New Roman"/>
          <w:b/>
          <w:sz w:val="36"/>
          <w:szCs w:val="36"/>
        </w:rPr>
        <w:t>市長盃</w:t>
      </w:r>
      <w:r w:rsidR="00F608F3" w:rsidRPr="006308A3">
        <w:rPr>
          <w:rFonts w:ascii="標楷體" w:eastAsia="標楷體" w:hAnsi="標楷體" w:cs="Times New Roman" w:hint="eastAsia"/>
          <w:b/>
          <w:sz w:val="36"/>
          <w:szCs w:val="36"/>
        </w:rPr>
        <w:t>三對三籃</w:t>
      </w:r>
      <w:r w:rsidR="00456EF2" w:rsidRPr="006308A3">
        <w:rPr>
          <w:rFonts w:ascii="標楷體" w:eastAsia="標楷體" w:hAnsi="標楷體" w:cs="Times New Roman"/>
          <w:b/>
          <w:sz w:val="36"/>
          <w:szCs w:val="36"/>
        </w:rPr>
        <w:t>球錦標賽</w:t>
      </w:r>
      <w:bookmarkEnd w:id="0"/>
    </w:p>
    <w:p w14:paraId="065796B0" w14:textId="77777777" w:rsidR="00E039B6" w:rsidRPr="006308A3" w:rsidRDefault="00290813" w:rsidP="0055678A">
      <w:pPr>
        <w:spacing w:line="460" w:lineRule="exac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6308A3">
        <w:rPr>
          <w:rFonts w:ascii="標楷體" w:eastAsia="標楷體" w:hAnsi="標楷體" w:cs="Times New Roman"/>
          <w:b/>
          <w:sz w:val="36"/>
          <w:szCs w:val="36"/>
        </w:rPr>
        <w:t>競賽規程</w:t>
      </w:r>
    </w:p>
    <w:p w14:paraId="693C8D5D" w14:textId="77777777" w:rsidR="00A15923" w:rsidRPr="006308A3" w:rsidRDefault="00E039B6" w:rsidP="001F2C25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  <w:szCs w:val="28"/>
        </w:rPr>
      </w:pPr>
      <w:r w:rsidRPr="006308A3">
        <w:rPr>
          <w:rFonts w:ascii="Times New Roman" w:eastAsia="標楷體" w:hAnsi="Times New Roman" w:cs="Times New Roman"/>
        </w:rPr>
        <w:t>一、主旨：</w:t>
      </w:r>
      <w:r w:rsidR="00456EF2" w:rsidRPr="006308A3">
        <w:rPr>
          <w:rFonts w:ascii="Times New Roman" w:eastAsia="標楷體" w:hAnsi="Times New Roman" w:cs="Times New Roman"/>
          <w:kern w:val="0"/>
          <w:szCs w:val="28"/>
        </w:rPr>
        <w:t>為</w:t>
      </w:r>
      <w:r w:rsidR="00456EF2" w:rsidRPr="006308A3">
        <w:rPr>
          <w:rFonts w:ascii="Times New Roman" w:eastAsia="標楷體" w:hAnsi="Times New Roman" w:cs="Times New Roman"/>
          <w:szCs w:val="28"/>
        </w:rPr>
        <w:t>推廣非競技球隊性質之原住民族人自行組隊，利用比賽交流</w:t>
      </w:r>
      <w:r w:rsidR="00E00AC0" w:rsidRPr="006308A3">
        <w:rPr>
          <w:rFonts w:ascii="Times New Roman" w:eastAsia="標楷體" w:hAnsi="Times New Roman" w:cs="Times New Roman" w:hint="eastAsia"/>
          <w:szCs w:val="28"/>
        </w:rPr>
        <w:t>並增進族人情感</w:t>
      </w:r>
      <w:r w:rsidR="00456EF2" w:rsidRPr="006308A3">
        <w:rPr>
          <w:rFonts w:ascii="Times New Roman" w:eastAsia="標楷體" w:hAnsi="Times New Roman" w:cs="Times New Roman"/>
          <w:szCs w:val="28"/>
        </w:rPr>
        <w:t>，從比賽中獲得團隊精神的學習，享受比賽競技的樂趣。</w:t>
      </w:r>
    </w:p>
    <w:p w14:paraId="5308282A" w14:textId="21C0727F" w:rsidR="00E039B6" w:rsidRPr="006308A3" w:rsidRDefault="00001C8B" w:rsidP="0055678A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二、</w:t>
      </w:r>
      <w:r w:rsidRPr="006308A3">
        <w:rPr>
          <w:rFonts w:ascii="Times New Roman" w:eastAsia="標楷體" w:hAnsi="Times New Roman" w:cs="Times New Roman" w:hint="eastAsia"/>
        </w:rPr>
        <w:t>指導</w:t>
      </w:r>
      <w:r w:rsidR="00E039B6" w:rsidRPr="006308A3">
        <w:rPr>
          <w:rFonts w:ascii="Times New Roman" w:eastAsia="標楷體" w:hAnsi="Times New Roman" w:cs="Times New Roman"/>
        </w:rPr>
        <w:t>單位：</w:t>
      </w:r>
      <w:r w:rsidR="00456EF2" w:rsidRPr="006308A3">
        <w:rPr>
          <w:rFonts w:ascii="Times New Roman" w:eastAsia="標楷體" w:hAnsi="Times New Roman" w:cs="Times New Roman"/>
        </w:rPr>
        <w:t>桃園市政府、桃園市議會</w:t>
      </w:r>
      <w:r w:rsidR="002E7004" w:rsidRPr="006308A3">
        <w:rPr>
          <w:rFonts w:ascii="Times New Roman" w:eastAsia="標楷體" w:hAnsi="Times New Roman" w:cs="Times New Roman" w:hint="eastAsia"/>
        </w:rPr>
        <w:t>。</w:t>
      </w:r>
    </w:p>
    <w:p w14:paraId="7AF9A500" w14:textId="77777777" w:rsidR="007B5187" w:rsidRPr="006308A3" w:rsidRDefault="00456EF2" w:rsidP="00A04412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 xml:space="preserve">    </w:t>
      </w:r>
      <w:r w:rsidRPr="006308A3">
        <w:rPr>
          <w:rFonts w:ascii="Times New Roman" w:eastAsia="標楷體" w:hAnsi="Times New Roman" w:cs="Times New Roman"/>
        </w:rPr>
        <w:t>主辦單位：桃園市政府原住民族行政局</w:t>
      </w:r>
      <w:r w:rsidR="002E7004" w:rsidRPr="006308A3">
        <w:rPr>
          <w:rFonts w:ascii="Times New Roman" w:eastAsia="標楷體" w:hAnsi="Times New Roman" w:cs="Times New Roman" w:hint="eastAsia"/>
        </w:rPr>
        <w:t>。</w:t>
      </w:r>
    </w:p>
    <w:p w14:paraId="563BF7B8" w14:textId="77777777" w:rsidR="00E039B6" w:rsidRPr="006308A3" w:rsidRDefault="00A357AA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三</w:t>
      </w:r>
      <w:r w:rsidR="00E039B6" w:rsidRPr="006308A3">
        <w:rPr>
          <w:rFonts w:ascii="Times New Roman" w:eastAsia="標楷體" w:hAnsi="Times New Roman" w:cs="Times New Roman"/>
        </w:rPr>
        <w:t>、比賽日期：</w:t>
      </w:r>
      <w:r w:rsidR="00007258" w:rsidRPr="006308A3">
        <w:rPr>
          <w:rFonts w:ascii="Times New Roman" w:eastAsia="標楷體" w:hAnsi="Times New Roman" w:cs="Times New Roman" w:hint="eastAsia"/>
        </w:rPr>
        <w:t>110</w:t>
      </w:r>
      <w:r w:rsidR="00BB3E12" w:rsidRPr="006308A3">
        <w:rPr>
          <w:rFonts w:ascii="Times New Roman" w:eastAsia="標楷體" w:hAnsi="Times New Roman" w:cs="Times New Roman" w:hint="eastAsia"/>
        </w:rPr>
        <w:t>年</w:t>
      </w:r>
      <w:r w:rsidR="00E00AC0" w:rsidRPr="006308A3">
        <w:rPr>
          <w:rFonts w:ascii="Times New Roman" w:eastAsia="標楷體" w:hAnsi="Times New Roman" w:cs="Times New Roman" w:hint="eastAsia"/>
        </w:rPr>
        <w:t>5</w:t>
      </w:r>
      <w:r w:rsidR="00BB3E12" w:rsidRPr="006308A3">
        <w:rPr>
          <w:rFonts w:ascii="Times New Roman" w:eastAsia="標楷體" w:hAnsi="Times New Roman" w:cs="Times New Roman" w:hint="eastAsia"/>
        </w:rPr>
        <w:t>月</w:t>
      </w:r>
      <w:r w:rsidR="00E00AC0" w:rsidRPr="006308A3">
        <w:rPr>
          <w:rFonts w:ascii="Times New Roman" w:eastAsia="標楷體" w:hAnsi="Times New Roman" w:cs="Times New Roman" w:hint="eastAsia"/>
        </w:rPr>
        <w:t>8</w:t>
      </w:r>
      <w:r w:rsidR="00BB3E12" w:rsidRPr="006308A3">
        <w:rPr>
          <w:rFonts w:ascii="Times New Roman" w:eastAsia="標楷體" w:hAnsi="Times New Roman" w:cs="Times New Roman" w:hint="eastAsia"/>
        </w:rPr>
        <w:t>日（星期六）</w:t>
      </w:r>
      <w:r w:rsidR="005250AF" w:rsidRPr="006308A3">
        <w:rPr>
          <w:rFonts w:ascii="Times New Roman" w:eastAsia="標楷體" w:hAnsi="Times New Roman" w:cs="Times New Roman"/>
        </w:rPr>
        <w:t>上午</w:t>
      </w:r>
      <w:r w:rsidR="005250AF" w:rsidRPr="006308A3">
        <w:rPr>
          <w:rFonts w:ascii="Times New Roman" w:eastAsia="標楷體" w:hAnsi="Times New Roman" w:cs="Times New Roman"/>
        </w:rPr>
        <w:t>8</w:t>
      </w:r>
      <w:r w:rsidR="005250AF" w:rsidRPr="006308A3">
        <w:rPr>
          <w:rFonts w:ascii="Times New Roman" w:eastAsia="標楷體" w:hAnsi="Times New Roman" w:cs="Times New Roman"/>
        </w:rPr>
        <w:t>時至下午</w:t>
      </w:r>
      <w:r w:rsidR="005250AF" w:rsidRPr="006308A3">
        <w:rPr>
          <w:rFonts w:ascii="Times New Roman" w:eastAsia="標楷體" w:hAnsi="Times New Roman" w:cs="Times New Roman"/>
        </w:rPr>
        <w:t>5</w:t>
      </w:r>
      <w:r w:rsidR="005250AF" w:rsidRPr="006308A3">
        <w:rPr>
          <w:rFonts w:ascii="Times New Roman" w:eastAsia="標楷體" w:hAnsi="Times New Roman" w:cs="Times New Roman"/>
        </w:rPr>
        <w:t>時</w:t>
      </w:r>
      <w:r w:rsidR="00E039B6" w:rsidRPr="006308A3">
        <w:rPr>
          <w:rFonts w:ascii="Times New Roman" w:eastAsia="標楷體" w:hAnsi="Times New Roman" w:cs="Times New Roman"/>
        </w:rPr>
        <w:t>。</w:t>
      </w:r>
    </w:p>
    <w:p w14:paraId="3FB80EEE" w14:textId="2DC7CB81" w:rsidR="00E039B6" w:rsidRPr="006308A3" w:rsidRDefault="00A357AA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四</w:t>
      </w:r>
      <w:r w:rsidR="00E039B6" w:rsidRPr="006308A3">
        <w:rPr>
          <w:rFonts w:ascii="Times New Roman" w:eastAsia="標楷體" w:hAnsi="Times New Roman" w:cs="Times New Roman"/>
        </w:rPr>
        <w:t>、報名日期：</w:t>
      </w:r>
      <w:r w:rsidR="00007258" w:rsidRPr="006308A3">
        <w:rPr>
          <w:rFonts w:ascii="Times New Roman" w:eastAsia="標楷體" w:hAnsi="Times New Roman" w:cs="Times New Roman" w:hint="eastAsia"/>
        </w:rPr>
        <w:t>110</w:t>
      </w:r>
      <w:r w:rsidR="00BB3E12" w:rsidRPr="006308A3">
        <w:rPr>
          <w:rFonts w:ascii="Times New Roman" w:eastAsia="標楷體" w:hAnsi="Times New Roman" w:cs="Times New Roman" w:hint="eastAsia"/>
        </w:rPr>
        <w:t>年</w:t>
      </w:r>
      <w:r w:rsidR="00AC1330" w:rsidRPr="006308A3">
        <w:rPr>
          <w:rFonts w:ascii="Times New Roman" w:eastAsia="標楷體" w:hAnsi="Times New Roman" w:cs="Times New Roman" w:hint="eastAsia"/>
        </w:rPr>
        <w:t>3</w:t>
      </w:r>
      <w:r w:rsidR="00BB3E12" w:rsidRPr="006308A3">
        <w:rPr>
          <w:rFonts w:ascii="Times New Roman" w:eastAsia="標楷體" w:hAnsi="Times New Roman" w:cs="Times New Roman" w:hint="eastAsia"/>
        </w:rPr>
        <w:t>月</w:t>
      </w:r>
      <w:r w:rsidR="00E00AC0" w:rsidRPr="006308A3">
        <w:rPr>
          <w:rFonts w:ascii="Times New Roman" w:eastAsia="標楷體" w:hAnsi="Times New Roman" w:cs="Times New Roman" w:hint="eastAsia"/>
        </w:rPr>
        <w:t>8</w:t>
      </w:r>
      <w:r w:rsidR="00BB3E12" w:rsidRPr="006308A3">
        <w:rPr>
          <w:rFonts w:ascii="Times New Roman" w:eastAsia="標楷體" w:hAnsi="Times New Roman" w:cs="Times New Roman" w:hint="eastAsia"/>
        </w:rPr>
        <w:t>日起至</w:t>
      </w:r>
      <w:r w:rsidR="00007258" w:rsidRPr="006308A3">
        <w:rPr>
          <w:rFonts w:ascii="Times New Roman" w:eastAsia="標楷體" w:hAnsi="Times New Roman" w:cs="Times New Roman" w:hint="eastAsia"/>
        </w:rPr>
        <w:t>110</w:t>
      </w:r>
      <w:r w:rsidR="00BB3E12" w:rsidRPr="006308A3">
        <w:rPr>
          <w:rFonts w:ascii="Times New Roman" w:eastAsia="標楷體" w:hAnsi="Times New Roman" w:cs="Times New Roman" w:hint="eastAsia"/>
        </w:rPr>
        <w:t>年</w:t>
      </w:r>
      <w:r w:rsidR="008774EC" w:rsidRPr="006308A3">
        <w:rPr>
          <w:rFonts w:ascii="Times New Roman" w:eastAsia="標楷體" w:hAnsi="Times New Roman" w:cs="Times New Roman" w:hint="eastAsia"/>
        </w:rPr>
        <w:t>4</w:t>
      </w:r>
      <w:r w:rsidR="00BB3E12" w:rsidRPr="006308A3">
        <w:rPr>
          <w:rFonts w:ascii="Times New Roman" w:eastAsia="標楷體" w:hAnsi="Times New Roman" w:cs="Times New Roman" w:hint="eastAsia"/>
        </w:rPr>
        <w:t>月</w:t>
      </w:r>
      <w:r w:rsidR="008774EC" w:rsidRPr="006308A3">
        <w:rPr>
          <w:rFonts w:ascii="Times New Roman" w:eastAsia="標楷體" w:hAnsi="Times New Roman" w:cs="Times New Roman" w:hint="eastAsia"/>
        </w:rPr>
        <w:t>26</w:t>
      </w:r>
      <w:r w:rsidR="00BB3E12" w:rsidRPr="006308A3">
        <w:rPr>
          <w:rFonts w:ascii="Times New Roman" w:eastAsia="標楷體" w:hAnsi="Times New Roman" w:cs="Times New Roman" w:hint="eastAsia"/>
        </w:rPr>
        <w:t>日</w:t>
      </w:r>
      <w:r w:rsidR="00A76BC2" w:rsidRPr="006308A3">
        <w:rPr>
          <w:rFonts w:ascii="Times New Roman" w:eastAsia="標楷體" w:hAnsi="Times New Roman" w:cs="Times New Roman" w:hint="eastAsia"/>
        </w:rPr>
        <w:t>下午</w:t>
      </w:r>
      <w:r w:rsidR="00A76BC2" w:rsidRPr="006308A3">
        <w:rPr>
          <w:rFonts w:ascii="Times New Roman" w:eastAsia="標楷體" w:hAnsi="Times New Roman" w:cs="Times New Roman" w:hint="eastAsia"/>
        </w:rPr>
        <w:t>5</w:t>
      </w:r>
      <w:r w:rsidR="00DF0E46" w:rsidRPr="006308A3">
        <w:rPr>
          <w:rFonts w:ascii="Times New Roman" w:eastAsia="標楷體" w:hAnsi="Times New Roman" w:cs="Times New Roman" w:hint="eastAsia"/>
        </w:rPr>
        <w:t>時</w:t>
      </w:r>
      <w:r w:rsidR="00001C8B" w:rsidRPr="006308A3">
        <w:rPr>
          <w:rFonts w:ascii="Times New Roman" w:eastAsia="標楷體" w:hAnsi="Times New Roman" w:cs="Times New Roman" w:hint="eastAsia"/>
        </w:rPr>
        <w:t>止</w:t>
      </w:r>
      <w:r w:rsidR="000F13F3" w:rsidRPr="006308A3">
        <w:rPr>
          <w:rFonts w:ascii="Times New Roman" w:eastAsia="標楷體" w:hAnsi="Times New Roman" w:cs="Times New Roman"/>
        </w:rPr>
        <w:t>。</w:t>
      </w:r>
    </w:p>
    <w:p w14:paraId="1321A70A" w14:textId="46E528CE" w:rsidR="0070352F" w:rsidRPr="006308A3" w:rsidRDefault="00A357AA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五</w:t>
      </w:r>
      <w:r w:rsidR="00E039B6" w:rsidRPr="006308A3">
        <w:rPr>
          <w:rFonts w:ascii="Times New Roman" w:eastAsia="標楷體" w:hAnsi="Times New Roman" w:cs="Times New Roman"/>
        </w:rPr>
        <w:t>、比賽地點：</w:t>
      </w:r>
      <w:r w:rsidR="00E00AC0" w:rsidRPr="006308A3">
        <w:rPr>
          <w:rFonts w:ascii="Times New Roman" w:eastAsia="標楷體" w:hAnsi="Times New Roman" w:cs="Times New Roman" w:hint="eastAsia"/>
        </w:rPr>
        <w:t>桃園市龍潭區龍潭橋下籃球場。</w:t>
      </w:r>
    </w:p>
    <w:p w14:paraId="52C7474A" w14:textId="345B8FAB" w:rsidR="00AC1330" w:rsidRPr="006308A3" w:rsidRDefault="00EB4646" w:rsidP="00907D69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六、比賽制度：視報名球隊多寡，由大會制訂比賽制度，各組決賽取前四名。</w:t>
      </w:r>
    </w:p>
    <w:p w14:paraId="4206C876" w14:textId="533B3C7E" w:rsidR="00E039B6" w:rsidRPr="006308A3" w:rsidRDefault="00C6782F" w:rsidP="00AC1330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七</w:t>
      </w:r>
      <w:r w:rsidR="00E039B6" w:rsidRPr="006308A3">
        <w:rPr>
          <w:rFonts w:ascii="Times New Roman" w:eastAsia="標楷體" w:hAnsi="Times New Roman" w:cs="Times New Roman"/>
        </w:rPr>
        <w:t>、開幕典禮：</w:t>
      </w:r>
    </w:p>
    <w:p w14:paraId="194523E5" w14:textId="77777777" w:rsidR="00E00AC0" w:rsidRPr="006308A3" w:rsidRDefault="00E00AC0" w:rsidP="00E00AC0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1. 110</w:t>
      </w:r>
      <w:r w:rsidRPr="006308A3">
        <w:rPr>
          <w:rFonts w:ascii="Times New Roman" w:eastAsia="標楷體" w:hAnsi="Times New Roman" w:cs="Times New Roman" w:hint="eastAsia"/>
        </w:rPr>
        <w:t>年</w:t>
      </w:r>
      <w:r w:rsidRPr="006308A3">
        <w:rPr>
          <w:rFonts w:ascii="Times New Roman" w:eastAsia="標楷體" w:hAnsi="Times New Roman" w:cs="Times New Roman" w:hint="eastAsia"/>
        </w:rPr>
        <w:t>5</w:t>
      </w:r>
      <w:r w:rsidRPr="006308A3">
        <w:rPr>
          <w:rFonts w:ascii="Times New Roman" w:eastAsia="標楷體" w:hAnsi="Times New Roman" w:cs="Times New Roman" w:hint="eastAsia"/>
        </w:rPr>
        <w:t>月</w:t>
      </w:r>
      <w:r w:rsidRPr="006308A3">
        <w:rPr>
          <w:rFonts w:ascii="Times New Roman" w:eastAsia="標楷體" w:hAnsi="Times New Roman" w:cs="Times New Roman" w:hint="eastAsia"/>
        </w:rPr>
        <w:t>8</w:t>
      </w:r>
      <w:r w:rsidRPr="006308A3">
        <w:rPr>
          <w:rFonts w:ascii="Times New Roman" w:eastAsia="標楷體" w:hAnsi="Times New Roman" w:cs="Times New Roman" w:hint="eastAsia"/>
        </w:rPr>
        <w:t>日（星期六）上午</w:t>
      </w:r>
      <w:r w:rsidRPr="006308A3">
        <w:rPr>
          <w:rFonts w:ascii="Times New Roman" w:eastAsia="標楷體" w:hAnsi="Times New Roman" w:cs="Times New Roman" w:hint="eastAsia"/>
        </w:rPr>
        <w:t>10</w:t>
      </w:r>
      <w:r w:rsidRPr="006308A3">
        <w:rPr>
          <w:rFonts w:ascii="Times New Roman" w:eastAsia="標楷體" w:hAnsi="Times New Roman" w:cs="Times New Roman" w:hint="eastAsia"/>
        </w:rPr>
        <w:t>時，假桃園市龍潭區龍潭橋下籃球場。</w:t>
      </w:r>
    </w:p>
    <w:p w14:paraId="0C7ED78B" w14:textId="77777777" w:rsidR="00E00AC0" w:rsidRPr="006308A3" w:rsidRDefault="00E00AC0" w:rsidP="00E00AC0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 xml:space="preserve">2. </w:t>
      </w:r>
      <w:r w:rsidRPr="006308A3">
        <w:rPr>
          <w:rFonts w:ascii="Times New Roman" w:eastAsia="標楷體" w:hAnsi="Times New Roman" w:cs="Times New Roman" w:hint="eastAsia"/>
        </w:rPr>
        <w:t>各參賽隊伍應於報到時間準時到達會場並向典禮組報到。</w:t>
      </w:r>
    </w:p>
    <w:p w14:paraId="791FB0AE" w14:textId="77777777" w:rsidR="00E039B6" w:rsidRPr="006308A3" w:rsidRDefault="00E00AC0" w:rsidP="0055678A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 xml:space="preserve">3. </w:t>
      </w:r>
      <w:r w:rsidRPr="006308A3">
        <w:rPr>
          <w:rFonts w:ascii="Times New Roman" w:eastAsia="標楷體" w:hAnsi="Times New Roman" w:cs="Times New Roman" w:hint="eastAsia"/>
        </w:rPr>
        <w:t>各參賽隊伍由領隊帶隊</w:t>
      </w:r>
      <w:r w:rsidRPr="006308A3">
        <w:rPr>
          <w:rFonts w:ascii="Times New Roman" w:eastAsia="標楷體" w:hAnsi="Times New Roman" w:cs="Times New Roman" w:hint="eastAsia"/>
        </w:rPr>
        <w:t>(3</w:t>
      </w:r>
      <w:r w:rsidRPr="006308A3">
        <w:rPr>
          <w:rFonts w:ascii="Times New Roman" w:eastAsia="標楷體" w:hAnsi="Times New Roman" w:cs="Times New Roman" w:hint="eastAsia"/>
        </w:rPr>
        <w:t>人以上</w:t>
      </w:r>
      <w:r w:rsidRPr="006308A3">
        <w:rPr>
          <w:rFonts w:ascii="Times New Roman" w:eastAsia="標楷體" w:hAnsi="Times New Roman" w:cs="Times New Roman" w:hint="eastAsia"/>
        </w:rPr>
        <w:t>)</w:t>
      </w:r>
      <w:r w:rsidRPr="006308A3">
        <w:rPr>
          <w:rFonts w:ascii="Times New Roman" w:eastAsia="標楷體" w:hAnsi="Times New Roman" w:cs="Times New Roman" w:hint="eastAsia"/>
        </w:rPr>
        <w:t>出席參加開幕典禮，結束後至服務台領水及宣導品。</w:t>
      </w:r>
    </w:p>
    <w:p w14:paraId="4FCA0476" w14:textId="0EDBEC9B" w:rsidR="00E039B6" w:rsidRPr="006308A3" w:rsidRDefault="00C6782F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八</w:t>
      </w:r>
      <w:r w:rsidR="00E039B6" w:rsidRPr="006308A3">
        <w:rPr>
          <w:rFonts w:ascii="Times New Roman" w:eastAsia="標楷體" w:hAnsi="Times New Roman" w:cs="Times New Roman"/>
        </w:rPr>
        <w:t>、參加資格：</w:t>
      </w:r>
    </w:p>
    <w:p w14:paraId="527749DE" w14:textId="2EA50B9E" w:rsidR="00A32EFB" w:rsidRPr="006308A3" w:rsidRDefault="00E00AC0" w:rsidP="00A32EFB">
      <w:pPr>
        <w:spacing w:line="460" w:lineRule="exact"/>
        <w:ind w:leftChars="59" w:left="502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(1)</w:t>
      </w:r>
      <w:r w:rsidR="00A32EFB" w:rsidRPr="006308A3">
        <w:rPr>
          <w:rFonts w:ascii="Times New Roman" w:eastAsia="標楷體" w:hAnsi="Times New Roman" w:cs="Times New Roman" w:hint="eastAsia"/>
        </w:rPr>
        <w:t>各組參賽隊員以</w:t>
      </w:r>
      <w:r w:rsidR="00A32EFB" w:rsidRPr="006308A3">
        <w:rPr>
          <w:rFonts w:ascii="Times New Roman" w:eastAsia="標楷體" w:hAnsi="Times New Roman" w:cs="Times New Roman" w:hint="eastAsia"/>
        </w:rPr>
        <w:t>4</w:t>
      </w:r>
      <w:r w:rsidR="00A32EFB" w:rsidRPr="006308A3">
        <w:rPr>
          <w:rFonts w:ascii="Times New Roman" w:eastAsia="標楷體" w:hAnsi="Times New Roman" w:cs="Times New Roman" w:hint="eastAsia"/>
        </w:rPr>
        <w:t>人為限，至少需有</w:t>
      </w:r>
      <w:r w:rsidR="00A32EFB" w:rsidRPr="006308A3">
        <w:rPr>
          <w:rFonts w:ascii="Times New Roman" w:eastAsia="標楷體" w:hAnsi="Times New Roman" w:cs="Times New Roman" w:hint="eastAsia"/>
        </w:rPr>
        <w:t>2</w:t>
      </w:r>
      <w:r w:rsidR="00A32EFB" w:rsidRPr="006308A3">
        <w:rPr>
          <w:rFonts w:ascii="Times New Roman" w:eastAsia="標楷體" w:hAnsi="Times New Roman" w:cs="Times New Roman" w:hint="eastAsia"/>
        </w:rPr>
        <w:t>名選手具有原住民身分。</w:t>
      </w:r>
    </w:p>
    <w:p w14:paraId="135C72CB" w14:textId="77777777" w:rsidR="00A32EFB" w:rsidRPr="006308A3" w:rsidRDefault="00A32EFB" w:rsidP="00B71F52">
      <w:pPr>
        <w:spacing w:line="460" w:lineRule="exact"/>
        <w:ind w:leftChars="59" w:left="382" w:hangingChars="100" w:hanging="24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(2)</w:t>
      </w:r>
      <w:r w:rsidRPr="006308A3">
        <w:rPr>
          <w:rFonts w:ascii="Times New Roman" w:eastAsia="標楷體" w:hAnsi="Times New Roman" w:cs="Times New Roman" w:hint="eastAsia"/>
        </w:rPr>
        <w:t>公開男子組、公開女子組、機關媒體組，其參賽隊員中</w:t>
      </w:r>
      <w:r w:rsidRPr="006308A3">
        <w:rPr>
          <w:rFonts w:ascii="Times New Roman" w:eastAsia="標楷體" w:hAnsi="Times New Roman" w:cs="Times New Roman" w:hint="eastAsia"/>
        </w:rPr>
        <w:t>2</w:t>
      </w:r>
      <w:r w:rsidRPr="006308A3">
        <w:rPr>
          <w:rFonts w:ascii="Times New Roman" w:eastAsia="標楷體" w:hAnsi="Times New Roman" w:cs="Times New Roman" w:hint="eastAsia"/>
        </w:rPr>
        <w:t>名具有原住民身分者，其戶籍地、就讀學校、任職地點為桃園市，符合一項即可報名，餘</w:t>
      </w:r>
      <w:r w:rsidRPr="006308A3">
        <w:rPr>
          <w:rFonts w:ascii="Times New Roman" w:eastAsia="標楷體" w:hAnsi="Times New Roman" w:cs="Times New Roman" w:hint="eastAsia"/>
        </w:rPr>
        <w:t>2</w:t>
      </w:r>
      <w:r w:rsidRPr="006308A3">
        <w:rPr>
          <w:rFonts w:ascii="Times New Roman" w:eastAsia="標楷體" w:hAnsi="Times New Roman" w:cs="Times New Roman" w:hint="eastAsia"/>
        </w:rPr>
        <w:t>名選手則身分無限制。</w:t>
      </w:r>
    </w:p>
    <w:p w14:paraId="141A0972" w14:textId="4E81CAC1" w:rsidR="00E00AC0" w:rsidRPr="006308A3" w:rsidRDefault="00A32EFB" w:rsidP="00A32EFB">
      <w:pPr>
        <w:spacing w:line="460" w:lineRule="exact"/>
        <w:ind w:leftChars="59" w:left="502" w:hangingChars="150" w:hanging="360"/>
        <w:rPr>
          <w:rFonts w:ascii="Times New Roman" w:eastAsia="標楷體" w:hAnsi="Times New Roman" w:cs="Times New Roman"/>
          <w:u w:val="single"/>
        </w:rPr>
      </w:pPr>
      <w:r w:rsidRPr="006308A3">
        <w:rPr>
          <w:rFonts w:ascii="Times New Roman" w:eastAsia="標楷體" w:hAnsi="Times New Roman" w:cs="Times New Roman" w:hint="eastAsia"/>
        </w:rPr>
        <w:t xml:space="preserve">  </w:t>
      </w:r>
      <w:r w:rsidR="00E00AC0" w:rsidRPr="006308A3">
        <w:rPr>
          <w:rFonts w:ascii="Times New Roman" w:eastAsia="標楷體" w:hAnsi="Times New Roman" w:cs="Times New Roman" w:hint="eastAsia"/>
          <w:u w:val="single"/>
        </w:rPr>
        <w:t>請</w:t>
      </w:r>
      <w:r w:rsidR="00632B9A" w:rsidRPr="006308A3">
        <w:rPr>
          <w:rFonts w:ascii="Times New Roman" w:eastAsia="標楷體" w:hAnsi="Times New Roman" w:cs="Times New Roman" w:hint="eastAsia"/>
          <w:u w:val="single"/>
        </w:rPr>
        <w:t>於報到時</w:t>
      </w:r>
      <w:r w:rsidR="00E00AC0" w:rsidRPr="006308A3">
        <w:rPr>
          <w:rFonts w:ascii="Times New Roman" w:eastAsia="標楷體" w:hAnsi="Times New Roman" w:cs="Times New Roman" w:hint="eastAsia"/>
          <w:u w:val="single"/>
        </w:rPr>
        <w:t>攜帶證明文件（戶籍謄本</w:t>
      </w:r>
      <w:r w:rsidRPr="006308A3">
        <w:rPr>
          <w:rFonts w:ascii="Times New Roman" w:eastAsia="標楷體" w:hAnsi="Times New Roman" w:cs="Times New Roman" w:hint="eastAsia"/>
          <w:u w:val="single"/>
        </w:rPr>
        <w:t>、學生證、在職證明等</w:t>
      </w:r>
      <w:r w:rsidR="00E00AC0" w:rsidRPr="006308A3">
        <w:rPr>
          <w:rFonts w:ascii="Times New Roman" w:eastAsia="標楷體" w:hAnsi="Times New Roman" w:cs="Times New Roman" w:hint="eastAsia"/>
          <w:u w:val="single"/>
        </w:rPr>
        <w:t>）</w:t>
      </w:r>
      <w:r w:rsidR="00001C8B" w:rsidRPr="006308A3">
        <w:rPr>
          <w:rFonts w:ascii="Times New Roman" w:eastAsia="標楷體" w:hAnsi="Times New Roman" w:cs="Times New Roman" w:hint="eastAsia"/>
          <w:u w:val="single"/>
        </w:rPr>
        <w:t>檢錄</w:t>
      </w:r>
      <w:r w:rsidR="00E00AC0" w:rsidRPr="006308A3">
        <w:rPr>
          <w:rFonts w:ascii="Times New Roman" w:eastAsia="標楷體" w:hAnsi="Times New Roman" w:cs="Times New Roman" w:hint="eastAsia"/>
          <w:u w:val="single"/>
        </w:rPr>
        <w:t>。</w:t>
      </w:r>
    </w:p>
    <w:p w14:paraId="014EFE4B" w14:textId="7183EA4A" w:rsidR="00B71F52" w:rsidRPr="006308A3" w:rsidRDefault="00A32EFB" w:rsidP="00B71F52">
      <w:pPr>
        <w:spacing w:line="460" w:lineRule="exact"/>
        <w:ind w:leftChars="59" w:left="502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(3</w:t>
      </w:r>
      <w:r w:rsidR="00E00AC0" w:rsidRPr="006308A3">
        <w:rPr>
          <w:rFonts w:ascii="Times New Roman" w:eastAsia="標楷體" w:hAnsi="Times New Roman" w:cs="Times New Roman" w:hint="eastAsia"/>
        </w:rPr>
        <w:t>)</w:t>
      </w:r>
      <w:r w:rsidR="004D6F0D" w:rsidRPr="006308A3">
        <w:rPr>
          <w:rFonts w:ascii="Times New Roman" w:eastAsia="標楷體" w:hAnsi="Times New Roman" w:cs="Times New Roman" w:hint="eastAsia"/>
        </w:rPr>
        <w:t>機關媒體組：每隊</w:t>
      </w:r>
      <w:r w:rsidR="00674733" w:rsidRPr="006308A3">
        <w:rPr>
          <w:rFonts w:ascii="Times New Roman" w:eastAsia="標楷體" w:hAnsi="Times New Roman" w:cs="Times New Roman" w:hint="eastAsia"/>
        </w:rPr>
        <w:t>至少</w:t>
      </w:r>
      <w:r w:rsidR="00674733" w:rsidRPr="006308A3">
        <w:rPr>
          <w:rFonts w:ascii="Times New Roman" w:eastAsia="標楷體" w:hAnsi="Times New Roman" w:cs="Times New Roman" w:hint="eastAsia"/>
        </w:rPr>
        <w:t>1</w:t>
      </w:r>
      <w:r w:rsidR="00674733" w:rsidRPr="006308A3">
        <w:rPr>
          <w:rFonts w:ascii="Times New Roman" w:eastAsia="標楷體" w:hAnsi="Times New Roman" w:cs="Times New Roman" w:hint="eastAsia"/>
        </w:rPr>
        <w:t>名女性報名，隊員以</w:t>
      </w:r>
      <w:r w:rsidR="004D6F0D" w:rsidRPr="006308A3">
        <w:rPr>
          <w:rFonts w:ascii="Times New Roman" w:eastAsia="標楷體" w:hAnsi="Times New Roman" w:cs="Times New Roman" w:hint="eastAsia"/>
        </w:rPr>
        <w:t>4</w:t>
      </w:r>
      <w:r w:rsidR="004D6F0D" w:rsidRPr="006308A3">
        <w:rPr>
          <w:rFonts w:ascii="Times New Roman" w:eastAsia="標楷體" w:hAnsi="Times New Roman" w:cs="Times New Roman" w:hint="eastAsia"/>
        </w:rPr>
        <w:t>人為限</w:t>
      </w:r>
      <w:r w:rsidR="004D6F0D" w:rsidRPr="006308A3">
        <w:rPr>
          <w:rFonts w:ascii="Times New Roman" w:eastAsia="標楷體" w:hAnsi="Times New Roman" w:cs="Times New Roman" w:hint="eastAsia"/>
        </w:rPr>
        <w:t>(</w:t>
      </w:r>
      <w:r w:rsidR="004D6F0D" w:rsidRPr="006308A3">
        <w:rPr>
          <w:rFonts w:ascii="Times New Roman" w:eastAsia="標楷體" w:hAnsi="Times New Roman" w:cs="Times New Roman" w:hint="eastAsia"/>
        </w:rPr>
        <w:t>應有</w:t>
      </w:r>
      <w:r w:rsidR="004D6F0D" w:rsidRPr="006308A3">
        <w:rPr>
          <w:rFonts w:ascii="Times New Roman" w:eastAsia="標楷體" w:hAnsi="Times New Roman" w:cs="Times New Roman" w:hint="eastAsia"/>
        </w:rPr>
        <w:t>1/2</w:t>
      </w:r>
      <w:r w:rsidR="00674733" w:rsidRPr="006308A3">
        <w:rPr>
          <w:rFonts w:ascii="Times New Roman" w:eastAsia="標楷體" w:hAnsi="Times New Roman" w:cs="Times New Roman" w:hint="eastAsia"/>
        </w:rPr>
        <w:t>以上</w:t>
      </w:r>
      <w:r w:rsidR="004D6F0D" w:rsidRPr="006308A3">
        <w:rPr>
          <w:rFonts w:ascii="Times New Roman" w:eastAsia="標楷體" w:hAnsi="Times New Roman" w:cs="Times New Roman" w:hint="eastAsia"/>
        </w:rPr>
        <w:t>具有原住民身分</w:t>
      </w:r>
      <w:r w:rsidR="004D6F0D" w:rsidRPr="006308A3">
        <w:rPr>
          <w:rFonts w:ascii="Times New Roman" w:eastAsia="標楷體" w:hAnsi="Times New Roman" w:cs="Times New Roman" w:hint="eastAsia"/>
        </w:rPr>
        <w:t>)</w:t>
      </w:r>
      <w:r w:rsidR="004D6F0D" w:rsidRPr="006308A3">
        <w:rPr>
          <w:rFonts w:ascii="Times New Roman" w:eastAsia="標楷體" w:hAnsi="Times New Roman" w:cs="Times New Roman" w:hint="eastAsia"/>
        </w:rPr>
        <w:t>，</w:t>
      </w:r>
      <w:r w:rsidR="00674733" w:rsidRPr="006308A3">
        <w:rPr>
          <w:rFonts w:ascii="Times New Roman" w:eastAsia="標楷體" w:hAnsi="Times New Roman" w:cs="Times New Roman" w:hint="eastAsia"/>
        </w:rPr>
        <w:t>請於報到時攜帶桃園市任職證明及戶籍謄本等相關文件檢錄，另</w:t>
      </w:r>
      <w:r w:rsidR="004D6F0D" w:rsidRPr="006308A3">
        <w:rPr>
          <w:rFonts w:ascii="Times New Roman" w:eastAsia="標楷體" w:hAnsi="Times New Roman" w:cs="Times New Roman" w:hint="eastAsia"/>
        </w:rPr>
        <w:t>每場比賽應有</w:t>
      </w:r>
      <w:r w:rsidR="00C10276" w:rsidRPr="006308A3">
        <w:rPr>
          <w:rFonts w:ascii="Times New Roman" w:eastAsia="標楷體" w:hAnsi="Times New Roman" w:cs="Times New Roman" w:hint="eastAsia"/>
        </w:rPr>
        <w:t>1</w:t>
      </w:r>
      <w:r w:rsidR="00C10276" w:rsidRPr="006308A3">
        <w:rPr>
          <w:rFonts w:ascii="Times New Roman" w:eastAsia="標楷體" w:hAnsi="Times New Roman" w:cs="Times New Roman" w:hint="eastAsia"/>
        </w:rPr>
        <w:t>名女性</w:t>
      </w:r>
      <w:r w:rsidR="004D6F0D" w:rsidRPr="006308A3">
        <w:rPr>
          <w:rFonts w:ascii="Times New Roman" w:eastAsia="標楷體" w:hAnsi="Times New Roman" w:cs="Times New Roman" w:hint="eastAsia"/>
        </w:rPr>
        <w:t>上場比賽。</w:t>
      </w:r>
    </w:p>
    <w:p w14:paraId="6CC00E71" w14:textId="3A582D7E" w:rsidR="005B28C1" w:rsidRPr="006308A3" w:rsidRDefault="005B28C1" w:rsidP="00B71F52">
      <w:pPr>
        <w:spacing w:line="460" w:lineRule="exact"/>
        <w:ind w:leftChars="59" w:left="502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(4)</w:t>
      </w:r>
      <w:r w:rsidRPr="006308A3">
        <w:rPr>
          <w:rFonts w:ascii="Times New Roman" w:eastAsia="標楷體" w:hAnsi="Times New Roman" w:cs="Times New Roman" w:hint="eastAsia"/>
        </w:rPr>
        <w:t>各組比賽進行時，應有</w:t>
      </w:r>
      <w:r w:rsidRPr="006308A3">
        <w:rPr>
          <w:rFonts w:ascii="Times New Roman" w:eastAsia="標楷體" w:hAnsi="Times New Roman" w:cs="Times New Roman" w:hint="eastAsia"/>
        </w:rPr>
        <w:t>2</w:t>
      </w:r>
      <w:r w:rsidRPr="006308A3">
        <w:rPr>
          <w:rFonts w:ascii="Times New Roman" w:eastAsia="標楷體" w:hAnsi="Times New Roman" w:cs="Times New Roman" w:hint="eastAsia"/>
        </w:rPr>
        <w:t>名具有原住民身分之選手於比賽場上，惟機關媒體組不受此限。</w:t>
      </w:r>
    </w:p>
    <w:p w14:paraId="1C9AE967" w14:textId="02A5D9E9" w:rsidR="00E00AC0" w:rsidRPr="006308A3" w:rsidRDefault="00A32EFB" w:rsidP="00C10276">
      <w:pPr>
        <w:spacing w:line="460" w:lineRule="exact"/>
        <w:ind w:leftChars="59" w:left="502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</w:t>
      </w:r>
      <w:r w:rsidR="005B28C1" w:rsidRPr="006308A3">
        <w:rPr>
          <w:rFonts w:ascii="Times New Roman" w:eastAsia="標楷體" w:hAnsi="Times New Roman" w:cs="Times New Roman" w:hint="eastAsia"/>
        </w:rPr>
        <w:t>5</w:t>
      </w:r>
      <w:r w:rsidR="00D876D4" w:rsidRPr="006308A3">
        <w:rPr>
          <w:rFonts w:ascii="Times New Roman" w:eastAsia="標楷體" w:hAnsi="Times New Roman" w:cs="Times New Roman" w:hint="eastAsia"/>
        </w:rPr>
        <w:t>)</w:t>
      </w:r>
      <w:r w:rsidR="00C10276" w:rsidRPr="006308A3">
        <w:rPr>
          <w:rFonts w:ascii="Times New Roman" w:eastAsia="標楷體" w:hAnsi="Times New Roman" w:cs="Times New Roman" w:hint="eastAsia"/>
        </w:rPr>
        <w:t>每隊除領隊、教練、管理外，隊員</w:t>
      </w:r>
      <w:r w:rsidR="00C10276" w:rsidRPr="006308A3">
        <w:rPr>
          <w:rFonts w:ascii="Times New Roman" w:eastAsia="標楷體" w:hAnsi="Times New Roman" w:cs="Times New Roman" w:hint="eastAsia"/>
        </w:rPr>
        <w:t>(</w:t>
      </w:r>
      <w:r w:rsidR="00C10276" w:rsidRPr="006308A3">
        <w:rPr>
          <w:rFonts w:ascii="Times New Roman" w:eastAsia="標楷體" w:hAnsi="Times New Roman" w:cs="Times New Roman" w:hint="eastAsia"/>
        </w:rPr>
        <w:t>含隊長</w:t>
      </w:r>
      <w:r w:rsidR="00C10276" w:rsidRPr="006308A3">
        <w:rPr>
          <w:rFonts w:ascii="Times New Roman" w:eastAsia="標楷體" w:hAnsi="Times New Roman" w:cs="Times New Roman" w:hint="eastAsia"/>
        </w:rPr>
        <w:t>)</w:t>
      </w:r>
      <w:r w:rsidR="00C10276" w:rsidRPr="006308A3">
        <w:rPr>
          <w:rFonts w:ascii="Times New Roman" w:eastAsia="標楷體" w:hAnsi="Times New Roman" w:cs="Times New Roman" w:hint="eastAsia"/>
        </w:rPr>
        <w:t>以不超過</w:t>
      </w:r>
      <w:r w:rsidR="00C10276" w:rsidRPr="006308A3">
        <w:rPr>
          <w:rFonts w:ascii="Times New Roman" w:eastAsia="標楷體" w:hAnsi="Times New Roman" w:cs="Times New Roman" w:hint="eastAsia"/>
          <w:b/>
          <w:u w:val="single"/>
        </w:rPr>
        <w:t>4</w:t>
      </w:r>
      <w:r w:rsidR="00C10276" w:rsidRPr="006308A3">
        <w:rPr>
          <w:rFonts w:ascii="Times New Roman" w:eastAsia="標楷體" w:hAnsi="Times New Roman" w:cs="Times New Roman" w:hint="eastAsia"/>
          <w:b/>
          <w:u w:val="single"/>
        </w:rPr>
        <w:t>人</w:t>
      </w:r>
      <w:r w:rsidR="00C10276" w:rsidRPr="006308A3">
        <w:rPr>
          <w:rFonts w:ascii="Times New Roman" w:eastAsia="標楷體" w:hAnsi="Times New Roman" w:cs="Times New Roman" w:hint="eastAsia"/>
        </w:rPr>
        <w:t>為限，凡球員重複報名且下場，經查屬實，取消其參賽資格，領隊、經理、教練、管理為球員時，須登錄至球員名單，未登錄者不得下場比賽。</w:t>
      </w:r>
    </w:p>
    <w:p w14:paraId="5AEE42BD" w14:textId="6D51344D" w:rsidR="00E00AC0" w:rsidRPr="006308A3" w:rsidRDefault="00A32EFB" w:rsidP="00CE0331">
      <w:pPr>
        <w:spacing w:line="460" w:lineRule="exact"/>
        <w:ind w:leftChars="59" w:left="382" w:hangingChars="100" w:hanging="24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</w:t>
      </w:r>
      <w:r w:rsidR="005B28C1" w:rsidRPr="006308A3">
        <w:rPr>
          <w:rFonts w:ascii="Times New Roman" w:eastAsia="標楷體" w:hAnsi="Times New Roman" w:cs="Times New Roman" w:hint="eastAsia"/>
        </w:rPr>
        <w:t>6</w:t>
      </w:r>
      <w:r w:rsidR="00E00AC0" w:rsidRPr="006308A3">
        <w:rPr>
          <w:rFonts w:ascii="Times New Roman" w:eastAsia="標楷體" w:hAnsi="Times New Roman" w:cs="Times New Roman" w:hint="eastAsia"/>
        </w:rPr>
        <w:t>)</w:t>
      </w:r>
      <w:r w:rsidR="0009205E" w:rsidRPr="006308A3">
        <w:rPr>
          <w:rFonts w:ascii="Times New Roman" w:eastAsia="標楷體" w:hAnsi="Times New Roman" w:cs="Times New Roman" w:hint="eastAsia"/>
        </w:rPr>
        <w:t>報名隊數：</w:t>
      </w:r>
      <w:r w:rsidR="008A1019" w:rsidRPr="006308A3">
        <w:rPr>
          <w:rFonts w:ascii="Times New Roman" w:eastAsia="標楷體" w:hAnsi="Times New Roman" w:cs="Times New Roman" w:hint="eastAsia"/>
        </w:rPr>
        <w:t>各組報名以</w:t>
      </w:r>
      <w:r w:rsidR="008A1019" w:rsidRPr="006308A3">
        <w:rPr>
          <w:rFonts w:ascii="Times New Roman" w:eastAsia="標楷體" w:hAnsi="Times New Roman" w:cs="Times New Roman" w:hint="eastAsia"/>
        </w:rPr>
        <w:t>15</w:t>
      </w:r>
      <w:r w:rsidR="008A1019" w:rsidRPr="006308A3">
        <w:rPr>
          <w:rFonts w:ascii="Times New Roman" w:eastAsia="標楷體" w:hAnsi="Times New Roman" w:cs="Times New Roman" w:hint="eastAsia"/>
        </w:rPr>
        <w:t>隊為限</w:t>
      </w:r>
      <w:r w:rsidR="0023067F" w:rsidRPr="006308A3">
        <w:rPr>
          <w:rFonts w:ascii="Times New Roman" w:eastAsia="標楷體" w:hAnsi="Times New Roman" w:cs="Times New Roman" w:hint="eastAsia"/>
        </w:rPr>
        <w:t>，總計</w:t>
      </w:r>
      <w:r w:rsidR="0023067F" w:rsidRPr="006308A3">
        <w:rPr>
          <w:rFonts w:ascii="Times New Roman" w:eastAsia="標楷體" w:hAnsi="Times New Roman" w:cs="Times New Roman" w:hint="eastAsia"/>
        </w:rPr>
        <w:t>75</w:t>
      </w:r>
      <w:r w:rsidR="0023067F" w:rsidRPr="006308A3">
        <w:rPr>
          <w:rFonts w:ascii="Times New Roman" w:eastAsia="標楷體" w:hAnsi="Times New Roman" w:cs="Times New Roman" w:hint="eastAsia"/>
        </w:rPr>
        <w:t>隊</w:t>
      </w:r>
      <w:r w:rsidR="0086528C" w:rsidRPr="006308A3">
        <w:rPr>
          <w:rFonts w:ascii="Times New Roman" w:eastAsia="標楷體" w:hAnsi="Times New Roman" w:cs="Times New Roman" w:hint="eastAsia"/>
        </w:rPr>
        <w:t>(</w:t>
      </w:r>
      <w:r w:rsidR="0086528C" w:rsidRPr="006308A3">
        <w:rPr>
          <w:rFonts w:ascii="Times New Roman" w:eastAsia="標楷體" w:hAnsi="Times New Roman" w:cs="Times New Roman" w:hint="eastAsia"/>
        </w:rPr>
        <w:t>大會得視報名情形調整隊數</w:t>
      </w:r>
      <w:r w:rsidR="0086528C" w:rsidRPr="006308A3">
        <w:rPr>
          <w:rFonts w:ascii="Times New Roman" w:eastAsia="標楷體" w:hAnsi="Times New Roman" w:cs="Times New Roman" w:hint="eastAsia"/>
        </w:rPr>
        <w:t>)</w:t>
      </w:r>
      <w:r w:rsidR="00F22D67" w:rsidRPr="006308A3">
        <w:rPr>
          <w:rFonts w:ascii="Times New Roman" w:eastAsia="標楷體" w:hAnsi="Times New Roman" w:cs="Times New Roman" w:hint="eastAsia"/>
        </w:rPr>
        <w:t>，倘各組報名隊數不足</w:t>
      </w:r>
      <w:r w:rsidR="002D1302" w:rsidRPr="006308A3">
        <w:rPr>
          <w:rFonts w:ascii="Times New Roman" w:eastAsia="標楷體" w:hAnsi="Times New Roman" w:cs="Times New Roman" w:hint="eastAsia"/>
        </w:rPr>
        <w:t>4</w:t>
      </w:r>
      <w:r w:rsidR="00F22D67" w:rsidRPr="006308A3">
        <w:rPr>
          <w:rFonts w:ascii="Times New Roman" w:eastAsia="標楷體" w:hAnsi="Times New Roman" w:cs="Times New Roman" w:hint="eastAsia"/>
        </w:rPr>
        <w:t>隊，則取消該組比賽</w:t>
      </w:r>
      <w:r w:rsidR="008A1019" w:rsidRPr="006308A3">
        <w:rPr>
          <w:rFonts w:ascii="Times New Roman" w:eastAsia="標楷體" w:hAnsi="Times New Roman" w:cs="Times New Roman" w:hint="eastAsia"/>
        </w:rPr>
        <w:t>。</w:t>
      </w:r>
    </w:p>
    <w:p w14:paraId="233D0213" w14:textId="028D8733" w:rsidR="008269C1" w:rsidRPr="006308A3" w:rsidRDefault="00A32EFB" w:rsidP="004D6F0D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</w:t>
      </w:r>
      <w:r w:rsidR="005B28C1" w:rsidRPr="006308A3">
        <w:rPr>
          <w:rFonts w:ascii="Times New Roman" w:eastAsia="標楷體" w:hAnsi="Times New Roman" w:cs="Times New Roman" w:hint="eastAsia"/>
        </w:rPr>
        <w:t>7</w:t>
      </w:r>
      <w:r w:rsidR="00E00AC0" w:rsidRPr="006308A3">
        <w:rPr>
          <w:rFonts w:ascii="Times New Roman" w:eastAsia="標楷體" w:hAnsi="Times New Roman" w:cs="Times New Roman" w:hint="eastAsia"/>
        </w:rPr>
        <w:t>)</w:t>
      </w:r>
      <w:r w:rsidR="0009205E" w:rsidRPr="006308A3">
        <w:rPr>
          <w:rFonts w:ascii="Times New Roman" w:eastAsia="標楷體" w:hAnsi="Times New Roman" w:cs="Times New Roman" w:hint="eastAsia"/>
        </w:rPr>
        <w:t>球員不得跨隊</w:t>
      </w:r>
      <w:r w:rsidR="0009205E" w:rsidRPr="006308A3">
        <w:rPr>
          <w:rFonts w:ascii="Times New Roman" w:eastAsia="標楷體" w:hAnsi="Times New Roman" w:cs="Times New Roman" w:hint="eastAsia"/>
        </w:rPr>
        <w:t>(</w:t>
      </w:r>
      <w:r w:rsidR="0009205E" w:rsidRPr="006308A3">
        <w:rPr>
          <w:rFonts w:ascii="Times New Roman" w:eastAsia="標楷體" w:hAnsi="Times New Roman" w:cs="Times New Roman" w:hint="eastAsia"/>
        </w:rPr>
        <w:t>組</w:t>
      </w:r>
      <w:r w:rsidR="0009205E" w:rsidRPr="006308A3">
        <w:rPr>
          <w:rFonts w:ascii="Times New Roman" w:eastAsia="標楷體" w:hAnsi="Times New Roman" w:cs="Times New Roman" w:hint="eastAsia"/>
        </w:rPr>
        <w:t>)</w:t>
      </w:r>
      <w:r w:rsidR="0009205E" w:rsidRPr="006308A3">
        <w:rPr>
          <w:rFonts w:ascii="Times New Roman" w:eastAsia="標楷體" w:hAnsi="Times New Roman" w:cs="Times New Roman" w:hint="eastAsia"/>
        </w:rPr>
        <w:t>報名。</w:t>
      </w:r>
    </w:p>
    <w:p w14:paraId="728374F9" w14:textId="5B50ED9B" w:rsidR="0009205E" w:rsidRPr="006308A3" w:rsidRDefault="00A32EFB" w:rsidP="004D6F0D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(</w:t>
      </w:r>
      <w:r w:rsidR="005B28C1" w:rsidRPr="006308A3">
        <w:rPr>
          <w:rFonts w:ascii="Times New Roman" w:eastAsia="標楷體" w:hAnsi="Times New Roman" w:cs="Times New Roman" w:hint="eastAsia"/>
        </w:rPr>
        <w:t>8</w:t>
      </w:r>
      <w:r w:rsidR="0009205E" w:rsidRPr="006308A3">
        <w:rPr>
          <w:rFonts w:ascii="Times New Roman" w:eastAsia="標楷體" w:hAnsi="Times New Roman" w:cs="Times New Roman" w:hint="eastAsia"/>
        </w:rPr>
        <w:t>)</w:t>
      </w:r>
      <w:r w:rsidR="0009205E" w:rsidRPr="006308A3">
        <w:rPr>
          <w:rFonts w:ascii="Times New Roman" w:eastAsia="標楷體" w:hAnsi="Times New Roman" w:cs="Times New Roman" w:hint="eastAsia"/>
        </w:rPr>
        <w:t>免報名費用。</w:t>
      </w:r>
    </w:p>
    <w:p w14:paraId="76855417" w14:textId="45A9EAA4" w:rsidR="00E039B6" w:rsidRPr="006308A3" w:rsidRDefault="00C6782F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九</w:t>
      </w:r>
      <w:r w:rsidR="00E039B6" w:rsidRPr="006308A3">
        <w:rPr>
          <w:rFonts w:ascii="Times New Roman" w:eastAsia="標楷體" w:hAnsi="Times New Roman" w:cs="Times New Roman"/>
        </w:rPr>
        <w:t>、報名方式：</w:t>
      </w:r>
    </w:p>
    <w:p w14:paraId="06DC5A4A" w14:textId="15597C06" w:rsidR="003C2B7C" w:rsidRPr="006308A3" w:rsidRDefault="003C2B7C" w:rsidP="000E0C6C">
      <w:pPr>
        <w:spacing w:line="460" w:lineRule="exact"/>
        <w:rPr>
          <w:rFonts w:ascii="Times New Roman" w:eastAsia="標楷體" w:hAnsi="Times New Roman" w:cs="Times New Roman"/>
          <w:szCs w:val="28"/>
        </w:rPr>
      </w:pPr>
      <w:r w:rsidRPr="006308A3">
        <w:rPr>
          <w:rFonts w:ascii="Times New Roman" w:eastAsia="標楷體" w:hAnsi="Times New Roman" w:cs="Times New Roman"/>
          <w:szCs w:val="24"/>
        </w:rPr>
        <w:t>（一）報名</w:t>
      </w:r>
      <w:r w:rsidR="005C2622" w:rsidRPr="006308A3">
        <w:rPr>
          <w:rFonts w:ascii="Times New Roman" w:eastAsia="標楷體" w:hAnsi="Times New Roman" w:cs="Times New Roman"/>
          <w:szCs w:val="24"/>
        </w:rPr>
        <w:t>查詢</w:t>
      </w:r>
      <w:r w:rsidRPr="006308A3">
        <w:rPr>
          <w:rFonts w:ascii="Times New Roman" w:eastAsia="標楷體" w:hAnsi="Times New Roman" w:cs="Times New Roman"/>
          <w:szCs w:val="24"/>
        </w:rPr>
        <w:t>專線：</w:t>
      </w:r>
      <w:r w:rsidR="000E0C6C" w:rsidRPr="006308A3">
        <w:rPr>
          <w:rFonts w:ascii="Times New Roman" w:eastAsia="標楷體" w:hAnsi="Times New Roman" w:cs="Times New Roman"/>
          <w:szCs w:val="24"/>
        </w:rPr>
        <w:t>（</w:t>
      </w:r>
      <w:r w:rsidR="00E00580" w:rsidRPr="006308A3">
        <w:rPr>
          <w:rFonts w:ascii="Times New Roman" w:eastAsia="標楷體" w:hAnsi="Times New Roman" w:cs="Times New Roman" w:hint="eastAsia"/>
          <w:szCs w:val="28"/>
        </w:rPr>
        <w:t>02</w:t>
      </w:r>
      <w:r w:rsidR="000E0C6C" w:rsidRPr="006308A3">
        <w:rPr>
          <w:rFonts w:ascii="Times New Roman" w:eastAsia="標楷體" w:hAnsi="Times New Roman" w:cs="Times New Roman"/>
          <w:szCs w:val="24"/>
        </w:rPr>
        <w:t>）</w:t>
      </w:r>
      <w:r w:rsidR="00E00580" w:rsidRPr="006308A3">
        <w:rPr>
          <w:rFonts w:ascii="Times New Roman" w:eastAsia="標楷體" w:hAnsi="Times New Roman" w:cs="Times New Roman" w:hint="eastAsia"/>
          <w:szCs w:val="28"/>
        </w:rPr>
        <w:t xml:space="preserve">2792-7722 </w:t>
      </w:r>
      <w:r w:rsidR="00E00580" w:rsidRPr="006308A3">
        <w:rPr>
          <w:rFonts w:ascii="Times New Roman" w:eastAsia="標楷體" w:hAnsi="Times New Roman" w:cs="Times New Roman" w:hint="eastAsia"/>
          <w:szCs w:val="28"/>
        </w:rPr>
        <w:t>劉小姐</w:t>
      </w:r>
      <w:r w:rsidR="002E7004" w:rsidRPr="006308A3">
        <w:rPr>
          <w:rFonts w:ascii="Times New Roman" w:eastAsia="標楷體" w:hAnsi="Times New Roman" w:cs="Times New Roman" w:hint="eastAsia"/>
          <w:szCs w:val="24"/>
        </w:rPr>
        <w:t>。</w:t>
      </w:r>
    </w:p>
    <w:p w14:paraId="4E8086B3" w14:textId="77777777" w:rsidR="002E7004" w:rsidRPr="006308A3" w:rsidRDefault="003C2B7C" w:rsidP="0055678A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/>
          <w:szCs w:val="24"/>
        </w:rPr>
        <w:t>（二）報名方式：</w:t>
      </w:r>
    </w:p>
    <w:p w14:paraId="78C1ACF3" w14:textId="77777777" w:rsidR="00E0746F" w:rsidRPr="006308A3" w:rsidRDefault="00E0746F" w:rsidP="00E0746F">
      <w:pPr>
        <w:spacing w:line="46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lastRenderedPageBreak/>
        <w:t>1</w:t>
      </w:r>
      <w:r w:rsidRPr="006308A3">
        <w:rPr>
          <w:rFonts w:ascii="Times New Roman" w:eastAsia="標楷體" w:hAnsi="Times New Roman" w:cs="Times New Roman" w:hint="eastAsia"/>
          <w:szCs w:val="24"/>
        </w:rPr>
        <w:t>、採線上報名</w:t>
      </w:r>
      <w:r w:rsidRPr="006308A3">
        <w:rPr>
          <w:rFonts w:ascii="Times New Roman" w:eastAsia="標楷體" w:hAnsi="Times New Roman" w:cs="Times New Roman" w:hint="eastAsia"/>
          <w:szCs w:val="24"/>
        </w:rPr>
        <w:t xml:space="preserve"> www.isport.com.tw</w:t>
      </w:r>
      <w:r w:rsidRPr="006308A3">
        <w:rPr>
          <w:rFonts w:ascii="Times New Roman" w:eastAsia="標楷體" w:hAnsi="Times New Roman" w:cs="Times New Roman" w:hint="eastAsia"/>
          <w:szCs w:val="24"/>
        </w:rPr>
        <w:t>（報名表、隊伍介紹）。</w:t>
      </w:r>
    </w:p>
    <w:p w14:paraId="5B1F3205" w14:textId="3914D6AC" w:rsidR="003C2B7C" w:rsidRPr="006308A3" w:rsidRDefault="00E0746F" w:rsidP="00E0746F">
      <w:pPr>
        <w:spacing w:line="46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2</w:t>
      </w:r>
      <w:r w:rsidRPr="006308A3">
        <w:rPr>
          <w:rFonts w:ascii="Times New Roman" w:eastAsia="標楷體" w:hAnsi="Times New Roman" w:cs="Times New Roman" w:hint="eastAsia"/>
          <w:szCs w:val="24"/>
        </w:rPr>
        <w:t>、傳真</w:t>
      </w:r>
      <w:r w:rsidRPr="006308A3">
        <w:rPr>
          <w:rFonts w:ascii="Times New Roman" w:eastAsia="標楷體" w:hAnsi="Times New Roman" w:cs="Times New Roman" w:hint="eastAsia"/>
          <w:szCs w:val="24"/>
        </w:rPr>
        <w:t xml:space="preserve"> 03-4972-909 </w:t>
      </w:r>
      <w:r w:rsidRPr="006308A3">
        <w:rPr>
          <w:rFonts w:ascii="Times New Roman" w:eastAsia="標楷體" w:hAnsi="Times New Roman" w:cs="Times New Roman" w:hint="eastAsia"/>
          <w:szCs w:val="24"/>
        </w:rPr>
        <w:t>或</w:t>
      </w:r>
      <w:r w:rsidRPr="006308A3">
        <w:rPr>
          <w:rFonts w:ascii="Times New Roman" w:eastAsia="標楷體" w:hAnsi="Times New Roman" w:cs="Times New Roman" w:hint="eastAsia"/>
          <w:szCs w:val="24"/>
        </w:rPr>
        <w:t xml:space="preserve"> E-mail : sales@madetw.com</w:t>
      </w:r>
    </w:p>
    <w:p w14:paraId="11C5B5FD" w14:textId="39CD7B5D" w:rsidR="00DF0E46" w:rsidRPr="006308A3" w:rsidRDefault="00DF0E46" w:rsidP="00001C8B">
      <w:pPr>
        <w:spacing w:line="46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請於期限內</w:t>
      </w:r>
      <w:r w:rsidRPr="006308A3">
        <w:rPr>
          <w:rFonts w:ascii="Times New Roman" w:eastAsia="標楷體" w:hAnsi="Times New Roman" w:cs="Times New Roman" w:hint="eastAsia"/>
          <w:szCs w:val="24"/>
        </w:rPr>
        <w:t>(110</w:t>
      </w:r>
      <w:r w:rsidRPr="006308A3">
        <w:rPr>
          <w:rFonts w:ascii="Times New Roman" w:eastAsia="標楷體" w:hAnsi="Times New Roman" w:cs="Times New Roman" w:hint="eastAsia"/>
          <w:szCs w:val="24"/>
        </w:rPr>
        <w:t>年</w:t>
      </w:r>
      <w:r w:rsidRPr="006308A3">
        <w:rPr>
          <w:rFonts w:ascii="Times New Roman" w:eastAsia="標楷體" w:hAnsi="Times New Roman" w:cs="Times New Roman" w:hint="eastAsia"/>
          <w:szCs w:val="24"/>
        </w:rPr>
        <w:t>3</w:t>
      </w:r>
      <w:r w:rsidRPr="006308A3">
        <w:rPr>
          <w:rFonts w:ascii="Times New Roman" w:eastAsia="標楷體" w:hAnsi="Times New Roman" w:cs="Times New Roman" w:hint="eastAsia"/>
          <w:szCs w:val="24"/>
        </w:rPr>
        <w:t>月</w:t>
      </w:r>
      <w:r w:rsidRPr="006308A3">
        <w:rPr>
          <w:rFonts w:ascii="Times New Roman" w:eastAsia="標楷體" w:hAnsi="Times New Roman" w:cs="Times New Roman" w:hint="eastAsia"/>
          <w:szCs w:val="24"/>
        </w:rPr>
        <w:t>31</w:t>
      </w:r>
      <w:r w:rsidRPr="006308A3">
        <w:rPr>
          <w:rFonts w:ascii="Times New Roman" w:eastAsia="標楷體" w:hAnsi="Times New Roman" w:cs="Times New Roman" w:hint="eastAsia"/>
          <w:szCs w:val="24"/>
        </w:rPr>
        <w:t>日下午</w:t>
      </w:r>
      <w:r w:rsidRPr="006308A3">
        <w:rPr>
          <w:rFonts w:ascii="Times New Roman" w:eastAsia="標楷體" w:hAnsi="Times New Roman" w:cs="Times New Roman" w:hint="eastAsia"/>
          <w:szCs w:val="24"/>
        </w:rPr>
        <w:t>5</w:t>
      </w:r>
      <w:r w:rsidRPr="006308A3">
        <w:rPr>
          <w:rFonts w:ascii="Times New Roman" w:eastAsia="標楷體" w:hAnsi="Times New Roman" w:cs="Times New Roman" w:hint="eastAsia"/>
          <w:szCs w:val="24"/>
        </w:rPr>
        <w:t>時前</w:t>
      </w:r>
      <w:r w:rsidRPr="006308A3">
        <w:rPr>
          <w:rFonts w:ascii="Times New Roman" w:eastAsia="標楷體" w:hAnsi="Times New Roman" w:cs="Times New Roman" w:hint="eastAsia"/>
          <w:szCs w:val="24"/>
        </w:rPr>
        <w:t>)</w:t>
      </w:r>
      <w:r w:rsidRPr="006308A3">
        <w:rPr>
          <w:rFonts w:ascii="Times New Roman" w:eastAsia="標楷體" w:hAnsi="Times New Roman" w:cs="Times New Roman" w:hint="eastAsia"/>
          <w:szCs w:val="24"/>
        </w:rPr>
        <w:t>完成，且由主辦單位確認後，才算完成報名程序。</w:t>
      </w:r>
    </w:p>
    <w:p w14:paraId="56CEC561" w14:textId="229B6993" w:rsidR="00E039B6" w:rsidRPr="006308A3" w:rsidRDefault="00A357AA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十</w:t>
      </w:r>
      <w:r w:rsidR="00E039B6" w:rsidRPr="006308A3">
        <w:rPr>
          <w:rFonts w:ascii="Times New Roman" w:eastAsia="標楷體" w:hAnsi="Times New Roman" w:cs="Times New Roman"/>
        </w:rPr>
        <w:t>、領隊會議及抽籤：</w:t>
      </w:r>
    </w:p>
    <w:p w14:paraId="5576F2BA" w14:textId="5F46612C" w:rsidR="00E00AC0" w:rsidRPr="006308A3" w:rsidRDefault="00E00AC0" w:rsidP="00E00AC0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1.</w:t>
      </w:r>
      <w:r w:rsidRPr="006308A3">
        <w:rPr>
          <w:rFonts w:ascii="Times New Roman" w:eastAsia="標楷體" w:hAnsi="Times New Roman" w:cs="Times New Roman" w:hint="eastAsia"/>
        </w:rPr>
        <w:t>時間：</w:t>
      </w:r>
      <w:r w:rsidRPr="006308A3">
        <w:rPr>
          <w:rFonts w:ascii="Times New Roman" w:eastAsia="標楷體" w:hAnsi="Times New Roman" w:cs="Times New Roman" w:hint="eastAsia"/>
        </w:rPr>
        <w:t>110</w:t>
      </w:r>
      <w:r w:rsidRPr="006308A3">
        <w:rPr>
          <w:rFonts w:ascii="Times New Roman" w:eastAsia="標楷體" w:hAnsi="Times New Roman" w:cs="Times New Roman" w:hint="eastAsia"/>
        </w:rPr>
        <w:t>年</w:t>
      </w:r>
      <w:r w:rsidRPr="006308A3">
        <w:rPr>
          <w:rFonts w:ascii="Times New Roman" w:eastAsia="標楷體" w:hAnsi="Times New Roman" w:cs="Times New Roman" w:hint="eastAsia"/>
        </w:rPr>
        <w:t>4</w:t>
      </w:r>
      <w:r w:rsidRPr="006308A3">
        <w:rPr>
          <w:rFonts w:ascii="Times New Roman" w:eastAsia="標楷體" w:hAnsi="Times New Roman" w:cs="Times New Roman" w:hint="eastAsia"/>
        </w:rPr>
        <w:t>月</w:t>
      </w:r>
      <w:r w:rsidRPr="006308A3">
        <w:rPr>
          <w:rFonts w:ascii="Times New Roman" w:eastAsia="標楷體" w:hAnsi="Times New Roman" w:cs="Times New Roman" w:hint="eastAsia"/>
        </w:rPr>
        <w:t>30</w:t>
      </w:r>
      <w:r w:rsidRPr="006308A3">
        <w:rPr>
          <w:rFonts w:ascii="Times New Roman" w:eastAsia="標楷體" w:hAnsi="Times New Roman" w:cs="Times New Roman" w:hint="eastAsia"/>
        </w:rPr>
        <w:t>日（星期五）下午</w:t>
      </w:r>
      <w:r w:rsidR="00001C8B" w:rsidRPr="006308A3">
        <w:rPr>
          <w:rFonts w:ascii="Times New Roman" w:eastAsia="標楷體" w:hAnsi="Times New Roman" w:cs="Times New Roman" w:hint="eastAsia"/>
        </w:rPr>
        <w:t>2</w:t>
      </w:r>
      <w:r w:rsidRPr="006308A3">
        <w:rPr>
          <w:rFonts w:ascii="Times New Roman" w:eastAsia="標楷體" w:hAnsi="Times New Roman" w:cs="Times New Roman" w:hint="eastAsia"/>
        </w:rPr>
        <w:t>時。</w:t>
      </w:r>
    </w:p>
    <w:p w14:paraId="4F4AB744" w14:textId="7BE944B5" w:rsidR="00E00AC0" w:rsidRPr="006308A3" w:rsidRDefault="00E00AC0" w:rsidP="00E00AC0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2.</w:t>
      </w:r>
      <w:r w:rsidRPr="006308A3">
        <w:rPr>
          <w:rFonts w:ascii="Times New Roman" w:eastAsia="標楷體" w:hAnsi="Times New Roman" w:cs="Times New Roman" w:hint="eastAsia"/>
        </w:rPr>
        <w:t>地點：</w:t>
      </w:r>
      <w:r w:rsidR="00001C8B" w:rsidRPr="006308A3">
        <w:rPr>
          <w:rFonts w:ascii="Times New Roman" w:eastAsia="標楷體" w:hAnsi="Times New Roman" w:cs="Times New Roman"/>
          <w:szCs w:val="28"/>
        </w:rPr>
        <w:t>桃園市原住民族文化會館（桃園市大溪區員林路一段</w:t>
      </w:r>
      <w:r w:rsidR="00001C8B" w:rsidRPr="006308A3">
        <w:rPr>
          <w:rFonts w:ascii="Times New Roman" w:eastAsia="標楷體" w:hAnsi="Times New Roman" w:cs="Times New Roman"/>
          <w:szCs w:val="28"/>
        </w:rPr>
        <w:t>29</w:t>
      </w:r>
      <w:r w:rsidR="00001C8B" w:rsidRPr="006308A3">
        <w:rPr>
          <w:rFonts w:ascii="Times New Roman" w:eastAsia="標楷體" w:hAnsi="Times New Roman" w:cs="Times New Roman"/>
          <w:szCs w:val="28"/>
        </w:rPr>
        <w:t>巷</w:t>
      </w:r>
      <w:r w:rsidR="00001C8B" w:rsidRPr="006308A3">
        <w:rPr>
          <w:rFonts w:ascii="Times New Roman" w:eastAsia="標楷體" w:hAnsi="Times New Roman" w:cs="Times New Roman"/>
          <w:szCs w:val="28"/>
        </w:rPr>
        <w:t>101</w:t>
      </w:r>
      <w:r w:rsidR="00001C8B" w:rsidRPr="006308A3">
        <w:rPr>
          <w:rFonts w:ascii="Times New Roman" w:eastAsia="標楷體" w:hAnsi="Times New Roman" w:cs="Times New Roman"/>
          <w:szCs w:val="28"/>
        </w:rPr>
        <w:t>號）</w:t>
      </w:r>
      <w:r w:rsidR="00001C8B" w:rsidRPr="006308A3">
        <w:rPr>
          <w:rFonts w:ascii="Times New Roman" w:eastAsia="標楷體" w:hAnsi="Times New Roman" w:cs="Times New Roman" w:hint="eastAsia"/>
          <w:szCs w:val="28"/>
        </w:rPr>
        <w:t>。</w:t>
      </w:r>
    </w:p>
    <w:p w14:paraId="0065828D" w14:textId="77777777" w:rsidR="00E00AC0" w:rsidRPr="006308A3" w:rsidRDefault="00E00AC0" w:rsidP="00E00AC0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3.</w:t>
      </w:r>
      <w:r w:rsidRPr="006308A3">
        <w:rPr>
          <w:rFonts w:ascii="Times New Roman" w:eastAsia="標楷體" w:hAnsi="Times New Roman" w:cs="Times New Roman" w:hint="eastAsia"/>
        </w:rPr>
        <w:t>若參賽隊伍無法派員出席，由主辦單位負責代抽，事後不得異議。</w:t>
      </w:r>
    </w:p>
    <w:p w14:paraId="514DFC57" w14:textId="2AE1774C" w:rsidR="006C130B" w:rsidRPr="006308A3" w:rsidRDefault="00E00AC0" w:rsidP="0055678A">
      <w:pPr>
        <w:spacing w:line="460" w:lineRule="exact"/>
        <w:ind w:leftChars="59" w:left="850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4.</w:t>
      </w:r>
      <w:r w:rsidRPr="006308A3">
        <w:rPr>
          <w:rFonts w:ascii="Times New Roman" w:eastAsia="標楷體" w:hAnsi="Times New Roman" w:cs="Times New Roman" w:hint="eastAsia"/>
        </w:rPr>
        <w:t>不另行書面及電話通知。</w:t>
      </w:r>
    </w:p>
    <w:p w14:paraId="37D67A63" w14:textId="7DCC4DA5" w:rsidR="00E039B6" w:rsidRPr="006308A3" w:rsidRDefault="00A357AA" w:rsidP="0055678A">
      <w:pPr>
        <w:spacing w:line="460" w:lineRule="exact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十</w:t>
      </w:r>
      <w:r w:rsidR="00C6782F" w:rsidRPr="006308A3">
        <w:rPr>
          <w:rFonts w:ascii="Times New Roman" w:eastAsia="標楷體" w:hAnsi="Times New Roman" w:cs="Times New Roman" w:hint="eastAsia"/>
        </w:rPr>
        <w:t>一</w:t>
      </w:r>
      <w:r w:rsidR="00E039B6" w:rsidRPr="006308A3">
        <w:rPr>
          <w:rFonts w:ascii="Times New Roman" w:eastAsia="標楷體" w:hAnsi="Times New Roman" w:cs="Times New Roman"/>
        </w:rPr>
        <w:t>、獎勵辦法：</w:t>
      </w:r>
    </w:p>
    <w:p w14:paraId="3A21F597" w14:textId="5AE1CCFF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1.</w:t>
      </w:r>
      <w:r w:rsidRPr="006308A3">
        <w:rPr>
          <w:rFonts w:ascii="Times New Roman" w:eastAsia="標楷體" w:hAnsi="Times New Roman" w:cs="Times New Roman" w:hint="eastAsia"/>
          <w:szCs w:val="24"/>
        </w:rPr>
        <w:t>國中男子組</w:t>
      </w:r>
      <w:r w:rsidR="00632B9A" w:rsidRPr="006308A3">
        <w:rPr>
          <w:rFonts w:ascii="Times New Roman" w:eastAsia="標楷體" w:hAnsi="Times New Roman" w:cs="Times New Roman" w:hint="eastAsia"/>
          <w:szCs w:val="24"/>
        </w:rPr>
        <w:t>(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滿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12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歲至未滿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15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歲</w:t>
      </w:r>
      <w:r w:rsidR="00991134" w:rsidRPr="006308A3">
        <w:rPr>
          <w:rFonts w:ascii="Times New Roman" w:eastAsia="標楷體" w:hAnsi="Times New Roman" w:cs="Times New Roman" w:hint="eastAsia"/>
          <w:szCs w:val="24"/>
        </w:rPr>
        <w:t>)</w:t>
      </w:r>
      <w:r w:rsidRPr="006308A3">
        <w:rPr>
          <w:rFonts w:ascii="Times New Roman" w:eastAsia="標楷體" w:hAnsi="Times New Roman" w:cs="Times New Roman" w:hint="eastAsia"/>
          <w:szCs w:val="24"/>
        </w:rPr>
        <w:t>獎項</w:t>
      </w:r>
    </w:p>
    <w:p w14:paraId="43D78297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(1).</w:t>
      </w:r>
      <w:r w:rsidRPr="006308A3">
        <w:rPr>
          <w:rFonts w:ascii="Times New Roman" w:eastAsia="標楷體" w:hAnsi="Times New Roman" w:cs="Times New Roman" w:hint="eastAsia"/>
          <w:szCs w:val="24"/>
        </w:rPr>
        <w:t>冠軍：獎盃乙座，獎牌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10,000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3DB9A170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(2).</w:t>
      </w:r>
      <w:r w:rsidRPr="006308A3">
        <w:rPr>
          <w:rFonts w:ascii="Times New Roman" w:eastAsia="標楷體" w:hAnsi="Times New Roman" w:cs="Times New Roman" w:hint="eastAsia"/>
          <w:szCs w:val="24"/>
        </w:rPr>
        <w:t>亞軍：獎盃乙座，獎牌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8,000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15732393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(3).</w:t>
      </w:r>
      <w:r w:rsidRPr="006308A3">
        <w:rPr>
          <w:rFonts w:ascii="Times New Roman" w:eastAsia="標楷體" w:hAnsi="Times New Roman" w:cs="Times New Roman" w:hint="eastAsia"/>
          <w:szCs w:val="24"/>
        </w:rPr>
        <w:t>季軍：獎盃乙座，獎牌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6,000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7D2888BA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(4).</w:t>
      </w:r>
      <w:r w:rsidRPr="006308A3">
        <w:rPr>
          <w:rFonts w:ascii="Times New Roman" w:eastAsia="標楷體" w:hAnsi="Times New Roman" w:cs="Times New Roman" w:hint="eastAsia"/>
          <w:szCs w:val="24"/>
        </w:rPr>
        <w:t>殿軍：獎盃乙座，獎牌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4,000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17124EF8" w14:textId="3CC68214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2.</w:t>
      </w:r>
      <w:r w:rsidRPr="006308A3">
        <w:rPr>
          <w:rFonts w:ascii="Times New Roman" w:eastAsia="標楷體" w:hAnsi="Times New Roman" w:cs="Times New Roman" w:hint="eastAsia"/>
          <w:szCs w:val="24"/>
        </w:rPr>
        <w:t>高中男子組</w:t>
      </w:r>
      <w:r w:rsidR="00991134" w:rsidRPr="006308A3">
        <w:rPr>
          <w:rFonts w:ascii="Times New Roman" w:eastAsia="標楷體" w:hAnsi="Times New Roman" w:cs="Times New Roman" w:hint="eastAsia"/>
          <w:szCs w:val="24"/>
        </w:rPr>
        <w:t>(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滿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15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歲至未滿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18</w:t>
      </w:r>
      <w:r w:rsidR="002D1302" w:rsidRPr="006308A3">
        <w:rPr>
          <w:rFonts w:ascii="Times New Roman" w:eastAsia="標楷體" w:hAnsi="Times New Roman" w:cs="Times New Roman" w:hint="eastAsia"/>
          <w:szCs w:val="24"/>
        </w:rPr>
        <w:t>歲</w:t>
      </w:r>
      <w:r w:rsidR="00991134" w:rsidRPr="006308A3">
        <w:rPr>
          <w:rFonts w:ascii="Times New Roman" w:eastAsia="標楷體" w:hAnsi="Times New Roman" w:cs="Times New Roman" w:hint="eastAsia"/>
          <w:szCs w:val="24"/>
        </w:rPr>
        <w:t>)</w:t>
      </w:r>
      <w:r w:rsidRPr="006308A3">
        <w:rPr>
          <w:rFonts w:ascii="Times New Roman" w:eastAsia="標楷體" w:hAnsi="Times New Roman" w:cs="Times New Roman" w:hint="eastAsia"/>
          <w:szCs w:val="24"/>
        </w:rPr>
        <w:t>獎項</w:t>
      </w:r>
    </w:p>
    <w:p w14:paraId="346C3C43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(1).</w:t>
      </w:r>
      <w:r w:rsidRPr="006308A3">
        <w:rPr>
          <w:rFonts w:ascii="Times New Roman" w:eastAsia="標楷體" w:hAnsi="Times New Roman" w:cs="Times New Roman" w:hint="eastAsia"/>
          <w:szCs w:val="24"/>
        </w:rPr>
        <w:t>冠軍：獎盃乙座，獎牌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10,000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3750AAB6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(2).</w:t>
      </w:r>
      <w:r w:rsidRPr="006308A3">
        <w:rPr>
          <w:rFonts w:ascii="Times New Roman" w:eastAsia="標楷體" w:hAnsi="Times New Roman" w:cs="Times New Roman" w:hint="eastAsia"/>
          <w:szCs w:val="24"/>
        </w:rPr>
        <w:t>亞軍：獎盃乙座，獎牌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8,000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2CB1CFD3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(3).</w:t>
      </w:r>
      <w:r w:rsidRPr="006308A3">
        <w:rPr>
          <w:rFonts w:ascii="Times New Roman" w:eastAsia="標楷體" w:hAnsi="Times New Roman" w:cs="Times New Roman" w:hint="eastAsia"/>
          <w:szCs w:val="24"/>
        </w:rPr>
        <w:t>季軍：獎盃乙座，獎牌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6,000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3C7EA4F9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(4).</w:t>
      </w:r>
      <w:r w:rsidRPr="006308A3">
        <w:rPr>
          <w:rFonts w:ascii="Times New Roman" w:eastAsia="標楷體" w:hAnsi="Times New Roman" w:cs="Times New Roman" w:hint="eastAsia"/>
          <w:szCs w:val="24"/>
        </w:rPr>
        <w:t>殿軍：獎盃乙座，獎牌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4,000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618BBDB2" w14:textId="3D561D7D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3.</w:t>
      </w:r>
      <w:r w:rsidRPr="006308A3">
        <w:rPr>
          <w:rFonts w:ascii="Times New Roman" w:eastAsia="標楷體" w:hAnsi="Times New Roman" w:cs="Times New Roman" w:hint="eastAsia"/>
          <w:szCs w:val="24"/>
        </w:rPr>
        <w:t>公開男子組</w:t>
      </w:r>
      <w:r w:rsidR="00632B9A" w:rsidRPr="006308A3">
        <w:rPr>
          <w:rFonts w:ascii="Times New Roman" w:eastAsia="標楷體" w:hAnsi="Times New Roman" w:cs="Times New Roman" w:hint="eastAsia"/>
          <w:szCs w:val="24"/>
        </w:rPr>
        <w:t>(18</w:t>
      </w:r>
      <w:r w:rsidR="00632B9A" w:rsidRPr="006308A3">
        <w:rPr>
          <w:rFonts w:ascii="Times New Roman" w:eastAsia="標楷體" w:hAnsi="Times New Roman" w:cs="Times New Roman" w:hint="eastAsia"/>
          <w:szCs w:val="24"/>
        </w:rPr>
        <w:t>歲以上</w:t>
      </w:r>
      <w:r w:rsidR="00632B9A" w:rsidRPr="006308A3">
        <w:rPr>
          <w:rFonts w:ascii="Times New Roman" w:eastAsia="標楷體" w:hAnsi="Times New Roman" w:cs="Times New Roman" w:hint="eastAsia"/>
          <w:szCs w:val="24"/>
        </w:rPr>
        <w:t>)</w:t>
      </w:r>
      <w:r w:rsidRPr="006308A3">
        <w:rPr>
          <w:rFonts w:ascii="Times New Roman" w:eastAsia="標楷體" w:hAnsi="Times New Roman" w:cs="Times New Roman" w:hint="eastAsia"/>
          <w:szCs w:val="24"/>
        </w:rPr>
        <w:t>獎項</w:t>
      </w:r>
    </w:p>
    <w:p w14:paraId="48F93C51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(1).</w:t>
      </w:r>
      <w:r w:rsidRPr="006308A3">
        <w:rPr>
          <w:rFonts w:ascii="Times New Roman" w:eastAsia="標楷體" w:hAnsi="Times New Roman" w:cs="Times New Roman" w:hint="eastAsia"/>
          <w:szCs w:val="24"/>
        </w:rPr>
        <w:t>冠軍：獎盃乙座，獎牌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10,000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1C8BC36C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(2).</w:t>
      </w:r>
      <w:r w:rsidRPr="006308A3">
        <w:rPr>
          <w:rFonts w:ascii="Times New Roman" w:eastAsia="標楷體" w:hAnsi="Times New Roman" w:cs="Times New Roman" w:hint="eastAsia"/>
          <w:szCs w:val="24"/>
        </w:rPr>
        <w:t>亞軍：獎盃乙座，獎牌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8,000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38D4D177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(3).</w:t>
      </w:r>
      <w:r w:rsidRPr="006308A3">
        <w:rPr>
          <w:rFonts w:ascii="Times New Roman" w:eastAsia="標楷體" w:hAnsi="Times New Roman" w:cs="Times New Roman" w:hint="eastAsia"/>
          <w:szCs w:val="24"/>
        </w:rPr>
        <w:t>季軍：獎盃乙座，獎牌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6,000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2BF0DA1D" w14:textId="39D7B8C3" w:rsidR="00E00AC0" w:rsidRPr="006308A3" w:rsidRDefault="00E00AC0" w:rsidP="00D876D4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(4).</w:t>
      </w:r>
      <w:r w:rsidRPr="006308A3">
        <w:rPr>
          <w:rFonts w:ascii="Times New Roman" w:eastAsia="標楷體" w:hAnsi="Times New Roman" w:cs="Times New Roman" w:hint="eastAsia"/>
          <w:szCs w:val="24"/>
        </w:rPr>
        <w:t>殿軍：獎盃乙座，獎牌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4,000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51EC5C6E" w14:textId="40A0135B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4.</w:t>
      </w:r>
      <w:r w:rsidRPr="006308A3">
        <w:rPr>
          <w:rFonts w:ascii="Times New Roman" w:eastAsia="標楷體" w:hAnsi="Times New Roman" w:cs="Times New Roman" w:hint="eastAsia"/>
          <w:szCs w:val="24"/>
        </w:rPr>
        <w:t>公開女子組</w:t>
      </w:r>
      <w:r w:rsidRPr="006308A3">
        <w:rPr>
          <w:rFonts w:ascii="Times New Roman" w:eastAsia="標楷體" w:hAnsi="Times New Roman" w:cs="Times New Roman" w:hint="eastAsia"/>
          <w:szCs w:val="24"/>
        </w:rPr>
        <w:t>(</w:t>
      </w:r>
      <w:r w:rsidR="00632B9A" w:rsidRPr="006308A3">
        <w:rPr>
          <w:rFonts w:ascii="Times New Roman" w:eastAsia="標楷體" w:hAnsi="Times New Roman" w:cs="Times New Roman" w:hint="eastAsia"/>
          <w:szCs w:val="24"/>
        </w:rPr>
        <w:t>不限年齡</w:t>
      </w:r>
      <w:r w:rsidRPr="006308A3">
        <w:rPr>
          <w:rFonts w:ascii="Times New Roman" w:eastAsia="標楷體" w:hAnsi="Times New Roman" w:cs="Times New Roman" w:hint="eastAsia"/>
          <w:szCs w:val="24"/>
        </w:rPr>
        <w:t>)</w:t>
      </w:r>
      <w:r w:rsidRPr="006308A3">
        <w:rPr>
          <w:rFonts w:ascii="Times New Roman" w:eastAsia="標楷體" w:hAnsi="Times New Roman" w:cs="Times New Roman" w:hint="eastAsia"/>
          <w:szCs w:val="24"/>
        </w:rPr>
        <w:t>獎項</w:t>
      </w:r>
    </w:p>
    <w:p w14:paraId="73A2D641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(1).</w:t>
      </w:r>
      <w:r w:rsidRPr="006308A3">
        <w:rPr>
          <w:rFonts w:ascii="Times New Roman" w:eastAsia="標楷體" w:hAnsi="Times New Roman" w:cs="Times New Roman" w:hint="eastAsia"/>
          <w:szCs w:val="24"/>
        </w:rPr>
        <w:t>冠軍：獎盃乙座，獎牌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10,000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490263D7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(2).</w:t>
      </w:r>
      <w:r w:rsidRPr="006308A3">
        <w:rPr>
          <w:rFonts w:ascii="Times New Roman" w:eastAsia="標楷體" w:hAnsi="Times New Roman" w:cs="Times New Roman" w:hint="eastAsia"/>
          <w:szCs w:val="24"/>
        </w:rPr>
        <w:t>亞軍：獎盃乙座，獎牌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8,000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7BBCFC0E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(3).</w:t>
      </w:r>
      <w:r w:rsidRPr="006308A3">
        <w:rPr>
          <w:rFonts w:ascii="Times New Roman" w:eastAsia="標楷體" w:hAnsi="Times New Roman" w:cs="Times New Roman" w:hint="eastAsia"/>
          <w:szCs w:val="24"/>
        </w:rPr>
        <w:t>季軍：獎盃乙座，獎牌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6,000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1C1E93D5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(4).</w:t>
      </w:r>
      <w:r w:rsidRPr="006308A3">
        <w:rPr>
          <w:rFonts w:ascii="Times New Roman" w:eastAsia="標楷體" w:hAnsi="Times New Roman" w:cs="Times New Roman" w:hint="eastAsia"/>
          <w:szCs w:val="24"/>
        </w:rPr>
        <w:t>殿軍：獎盃乙座，獎牌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4,000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  <w:r w:rsidRPr="006308A3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5C1A17D6" w14:textId="59C400F6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>5.</w:t>
      </w:r>
      <w:r w:rsidRPr="006308A3">
        <w:rPr>
          <w:rFonts w:ascii="Times New Roman" w:eastAsia="標楷體" w:hAnsi="Times New Roman" w:cs="Times New Roman" w:hint="eastAsia"/>
          <w:szCs w:val="24"/>
        </w:rPr>
        <w:t>機關媒體組</w:t>
      </w:r>
      <w:r w:rsidR="00991134" w:rsidRPr="006308A3">
        <w:rPr>
          <w:rFonts w:ascii="Times New Roman" w:eastAsia="標楷體" w:hAnsi="Times New Roman" w:cs="Times New Roman" w:hint="eastAsia"/>
          <w:szCs w:val="24"/>
        </w:rPr>
        <w:t>(</w:t>
      </w:r>
      <w:r w:rsidR="00991134" w:rsidRPr="006308A3">
        <w:rPr>
          <w:rFonts w:ascii="Times New Roman" w:eastAsia="標楷體" w:hAnsi="Times New Roman" w:cs="Times New Roman" w:hint="eastAsia"/>
          <w:szCs w:val="24"/>
        </w:rPr>
        <w:t>不限年齡</w:t>
      </w:r>
      <w:r w:rsidR="00991134" w:rsidRPr="006308A3">
        <w:rPr>
          <w:rFonts w:ascii="Times New Roman" w:eastAsia="標楷體" w:hAnsi="Times New Roman" w:cs="Times New Roman" w:hint="eastAsia"/>
          <w:szCs w:val="24"/>
        </w:rPr>
        <w:t>)</w:t>
      </w:r>
      <w:r w:rsidRPr="006308A3">
        <w:rPr>
          <w:rFonts w:ascii="Times New Roman" w:eastAsia="標楷體" w:hAnsi="Times New Roman" w:cs="Times New Roman" w:hint="eastAsia"/>
          <w:szCs w:val="24"/>
        </w:rPr>
        <w:t>獎項</w:t>
      </w:r>
    </w:p>
    <w:p w14:paraId="70115531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(1).</w:t>
      </w:r>
      <w:r w:rsidRPr="006308A3">
        <w:rPr>
          <w:rFonts w:ascii="Times New Roman" w:eastAsia="標楷體" w:hAnsi="Times New Roman" w:cs="Times New Roman" w:hint="eastAsia"/>
          <w:szCs w:val="24"/>
        </w:rPr>
        <w:t>冠軍：獎盃乙座，獎牌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10,000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63FE1A95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(2).</w:t>
      </w:r>
      <w:r w:rsidRPr="006308A3">
        <w:rPr>
          <w:rFonts w:ascii="Times New Roman" w:eastAsia="標楷體" w:hAnsi="Times New Roman" w:cs="Times New Roman" w:hint="eastAsia"/>
          <w:szCs w:val="24"/>
        </w:rPr>
        <w:t>亞軍：獎盃乙座，獎牌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8,000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264EA19E" w14:textId="77777777" w:rsidR="00E00AC0" w:rsidRPr="006308A3" w:rsidRDefault="00E00AC0" w:rsidP="00E00AC0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t xml:space="preserve">        (3).</w:t>
      </w:r>
      <w:r w:rsidRPr="006308A3">
        <w:rPr>
          <w:rFonts w:ascii="Times New Roman" w:eastAsia="標楷體" w:hAnsi="Times New Roman" w:cs="Times New Roman" w:hint="eastAsia"/>
          <w:szCs w:val="24"/>
        </w:rPr>
        <w:t>季軍：獎盃乙座，獎牌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6,000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44A6FFE8" w14:textId="511B97D2" w:rsidR="0004057C" w:rsidRPr="006308A3" w:rsidRDefault="00E00AC0" w:rsidP="00D876D4">
      <w:pPr>
        <w:spacing w:line="460" w:lineRule="exact"/>
        <w:ind w:leftChars="59" w:left="142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 w:hint="eastAsia"/>
          <w:szCs w:val="24"/>
        </w:rPr>
        <w:lastRenderedPageBreak/>
        <w:t xml:space="preserve">        (4).</w:t>
      </w:r>
      <w:r w:rsidRPr="006308A3">
        <w:rPr>
          <w:rFonts w:ascii="Times New Roman" w:eastAsia="標楷體" w:hAnsi="Times New Roman" w:cs="Times New Roman" w:hint="eastAsia"/>
          <w:szCs w:val="24"/>
        </w:rPr>
        <w:t>殿軍：獎盃乙座，獎牌</w:t>
      </w:r>
      <w:r w:rsidRPr="006308A3">
        <w:rPr>
          <w:rFonts w:ascii="Times New Roman" w:eastAsia="標楷體" w:hAnsi="Times New Roman" w:cs="Times New Roman" w:hint="eastAsia"/>
          <w:szCs w:val="24"/>
        </w:rPr>
        <w:t>4</w:t>
      </w:r>
      <w:r w:rsidRPr="006308A3">
        <w:rPr>
          <w:rFonts w:ascii="Times New Roman" w:eastAsia="標楷體" w:hAnsi="Times New Roman" w:cs="Times New Roman" w:hint="eastAsia"/>
          <w:szCs w:val="24"/>
        </w:rPr>
        <w:t>面，獎金新台幣</w:t>
      </w:r>
      <w:r w:rsidRPr="006308A3">
        <w:rPr>
          <w:rFonts w:ascii="Times New Roman" w:eastAsia="標楷體" w:hAnsi="Times New Roman" w:cs="Times New Roman" w:hint="eastAsia"/>
          <w:szCs w:val="24"/>
        </w:rPr>
        <w:t>4,000</w:t>
      </w:r>
      <w:r w:rsidRPr="006308A3">
        <w:rPr>
          <w:rFonts w:ascii="Times New Roman" w:eastAsia="標楷體" w:hAnsi="Times New Roman" w:cs="Times New Roman" w:hint="eastAsia"/>
          <w:szCs w:val="24"/>
        </w:rPr>
        <w:t>元整。</w:t>
      </w:r>
    </w:p>
    <w:p w14:paraId="55B43249" w14:textId="06CC7230" w:rsidR="00E039B6" w:rsidRPr="006308A3" w:rsidRDefault="00A357AA" w:rsidP="001F2C25">
      <w:pPr>
        <w:spacing w:line="460" w:lineRule="exact"/>
        <w:ind w:left="708" w:hangingChars="295" w:hanging="708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/>
        </w:rPr>
        <w:t>十</w:t>
      </w:r>
      <w:r w:rsidR="00C6782F" w:rsidRPr="006308A3">
        <w:rPr>
          <w:rFonts w:ascii="Times New Roman" w:eastAsia="標楷體" w:hAnsi="Times New Roman" w:cs="Times New Roman" w:hint="eastAsia"/>
        </w:rPr>
        <w:t>二</w:t>
      </w:r>
      <w:r w:rsidR="00E039B6" w:rsidRPr="006308A3">
        <w:rPr>
          <w:rFonts w:ascii="Times New Roman" w:eastAsia="標楷體" w:hAnsi="Times New Roman" w:cs="Times New Roman"/>
        </w:rPr>
        <w:t>、保險：本次活動承保公共意外責任險，本保險運動傷害不予理賠，請各球隊應確實為球員投保意外險，球賽中發生之危險須由各隊自行負責。</w:t>
      </w:r>
    </w:p>
    <w:p w14:paraId="1B1AAADD" w14:textId="1CC843D0" w:rsidR="00C6051E" w:rsidRPr="006308A3" w:rsidRDefault="0004057C" w:rsidP="0055678A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</w:rPr>
      </w:pPr>
      <w:bookmarkStart w:id="1" w:name="_Hlk64674340"/>
      <w:r w:rsidRPr="006308A3">
        <w:rPr>
          <w:rFonts w:ascii="Times New Roman" w:eastAsia="標楷體" w:hAnsi="Times New Roman" w:cs="Times New Roman"/>
        </w:rPr>
        <w:t>十</w:t>
      </w:r>
      <w:r w:rsidR="00C6782F" w:rsidRPr="006308A3">
        <w:rPr>
          <w:rFonts w:ascii="Times New Roman" w:eastAsia="標楷體" w:hAnsi="Times New Roman" w:cs="Times New Roman" w:hint="eastAsia"/>
        </w:rPr>
        <w:t>三</w:t>
      </w:r>
      <w:r w:rsidR="00E039B6" w:rsidRPr="006308A3">
        <w:rPr>
          <w:rFonts w:ascii="Times New Roman" w:eastAsia="標楷體" w:hAnsi="Times New Roman" w:cs="Times New Roman"/>
        </w:rPr>
        <w:t>、</w:t>
      </w:r>
      <w:bookmarkEnd w:id="1"/>
      <w:r w:rsidR="00E039B6" w:rsidRPr="006308A3">
        <w:rPr>
          <w:rFonts w:ascii="Times New Roman" w:eastAsia="標楷體" w:hAnsi="Times New Roman" w:cs="Times New Roman"/>
        </w:rPr>
        <w:t>比賽附則及注意事項：</w:t>
      </w:r>
    </w:p>
    <w:p w14:paraId="6919B121" w14:textId="204A9C46" w:rsidR="00E00AC0" w:rsidRPr="006308A3" w:rsidRDefault="00E00AC0" w:rsidP="00E00AC0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200" w:left="840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 xml:space="preserve">1. </w:t>
      </w:r>
      <w:r w:rsidRPr="006308A3">
        <w:rPr>
          <w:rFonts w:ascii="Times New Roman" w:eastAsia="標楷體" w:hAnsi="Times New Roman" w:cs="Times New Roman" w:hint="eastAsia"/>
        </w:rPr>
        <w:t>參賽者於比賽當天請於賽前一小時提早進行報到手續，須攜帶身分證或其他能證明身分之證件報到檢錄，不接受影印本檢錄。未帶證件或證件不全者即超過檢錄時間者，不接受報到檢錄。</w:t>
      </w:r>
    </w:p>
    <w:p w14:paraId="264FAD1F" w14:textId="3E415468" w:rsidR="00E00AC0" w:rsidRPr="006308A3" w:rsidRDefault="00E00AC0" w:rsidP="00D5392B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200" w:left="840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 xml:space="preserve">2. </w:t>
      </w:r>
      <w:r w:rsidRPr="006308A3">
        <w:rPr>
          <w:rFonts w:ascii="Times New Roman" w:eastAsia="標楷體" w:hAnsi="Times New Roman" w:cs="Times New Roman" w:hint="eastAsia"/>
        </w:rPr>
        <w:t>各參賽隊伍請於開賽前</w:t>
      </w:r>
      <w:r w:rsidRPr="006308A3">
        <w:rPr>
          <w:rFonts w:ascii="Times New Roman" w:eastAsia="標楷體" w:hAnsi="Times New Roman" w:cs="Times New Roman" w:hint="eastAsia"/>
        </w:rPr>
        <w:t>10</w:t>
      </w:r>
      <w:r w:rsidRPr="006308A3">
        <w:rPr>
          <w:rFonts w:ascii="Times New Roman" w:eastAsia="標楷體" w:hAnsi="Times New Roman" w:cs="Times New Roman" w:hint="eastAsia"/>
        </w:rPr>
        <w:t>分鐘至</w:t>
      </w:r>
      <w:r w:rsidR="00B6469D" w:rsidRPr="006308A3">
        <w:rPr>
          <w:rFonts w:ascii="Times New Roman" w:eastAsia="標楷體" w:hAnsi="Times New Roman" w:cs="Times New Roman" w:hint="eastAsia"/>
        </w:rPr>
        <w:t>比賽場地</w:t>
      </w:r>
      <w:r w:rsidRPr="006308A3">
        <w:rPr>
          <w:rFonts w:ascii="Times New Roman" w:eastAsia="標楷體" w:hAnsi="Times New Roman" w:cs="Times New Roman" w:hint="eastAsia"/>
        </w:rPr>
        <w:t>紀錄台</w:t>
      </w:r>
      <w:r w:rsidR="00B6469D" w:rsidRPr="006308A3">
        <w:rPr>
          <w:rFonts w:ascii="Times New Roman" w:eastAsia="標楷體" w:hAnsi="Times New Roman" w:cs="Times New Roman" w:hint="eastAsia"/>
        </w:rPr>
        <w:t>報到</w:t>
      </w:r>
      <w:r w:rsidRPr="006308A3">
        <w:rPr>
          <w:rFonts w:ascii="Times New Roman" w:eastAsia="標楷體" w:hAnsi="Times New Roman" w:cs="Times New Roman" w:hint="eastAsia"/>
        </w:rPr>
        <w:t>，</w:t>
      </w:r>
      <w:r w:rsidR="00B6469D" w:rsidRPr="006308A3">
        <w:rPr>
          <w:rFonts w:ascii="Times New Roman" w:eastAsia="標楷體" w:hAnsi="Times New Roman" w:cs="Times New Roman" w:hint="eastAsia"/>
        </w:rPr>
        <w:t>比</w:t>
      </w:r>
      <w:r w:rsidRPr="006308A3">
        <w:rPr>
          <w:rFonts w:ascii="Times New Roman" w:eastAsia="標楷體" w:hAnsi="Times New Roman" w:cs="Times New Roman" w:hint="eastAsia"/>
        </w:rPr>
        <w:t>賽</w:t>
      </w:r>
      <w:r w:rsidR="00B6469D" w:rsidRPr="006308A3">
        <w:rPr>
          <w:rFonts w:ascii="Times New Roman" w:eastAsia="標楷體" w:hAnsi="Times New Roman" w:cs="Times New Roman" w:hint="eastAsia"/>
        </w:rPr>
        <w:t>時間</w:t>
      </w:r>
      <w:r w:rsidRPr="006308A3">
        <w:rPr>
          <w:rFonts w:ascii="Times New Roman" w:eastAsia="標楷體" w:hAnsi="Times New Roman" w:cs="Times New Roman" w:hint="eastAsia"/>
        </w:rPr>
        <w:t>未到</w:t>
      </w:r>
      <w:r w:rsidR="00B6469D" w:rsidRPr="006308A3">
        <w:rPr>
          <w:rFonts w:ascii="Times New Roman" w:eastAsia="標楷體" w:hAnsi="Times New Roman" w:cs="Times New Roman" w:hint="eastAsia"/>
        </w:rPr>
        <w:t>球隊</w:t>
      </w:r>
      <w:r w:rsidRPr="006308A3">
        <w:rPr>
          <w:rFonts w:ascii="Times New Roman" w:eastAsia="標楷體" w:hAnsi="Times New Roman" w:cs="Times New Roman" w:hint="eastAsia"/>
        </w:rPr>
        <w:t>，</w:t>
      </w:r>
      <w:r w:rsidR="00B6469D" w:rsidRPr="006308A3">
        <w:rPr>
          <w:rFonts w:ascii="Times New Roman" w:eastAsia="標楷體" w:hAnsi="Times New Roman" w:cs="Times New Roman" w:hint="eastAsia"/>
        </w:rPr>
        <w:t>由</w:t>
      </w:r>
      <w:r w:rsidRPr="006308A3">
        <w:rPr>
          <w:rFonts w:ascii="Times New Roman" w:eastAsia="標楷體" w:hAnsi="Times New Roman" w:cs="Times New Roman" w:hint="eastAsia"/>
        </w:rPr>
        <w:t>裁判</w:t>
      </w:r>
      <w:r w:rsidR="00B6469D" w:rsidRPr="006308A3">
        <w:rPr>
          <w:rFonts w:ascii="Times New Roman" w:eastAsia="標楷體" w:hAnsi="Times New Roman" w:cs="Times New Roman" w:hint="eastAsia"/>
        </w:rPr>
        <w:t>宣判</w:t>
      </w:r>
      <w:r w:rsidRPr="006308A3">
        <w:rPr>
          <w:rFonts w:ascii="Times New Roman" w:eastAsia="標楷體" w:hAnsi="Times New Roman" w:cs="Times New Roman" w:hint="eastAsia"/>
        </w:rPr>
        <w:t>棄權。</w:t>
      </w:r>
    </w:p>
    <w:p w14:paraId="4326728C" w14:textId="178B35CB" w:rsidR="000500DC" w:rsidRPr="006308A3" w:rsidRDefault="00D5392B" w:rsidP="009E0D60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200" w:left="840" w:hangingChars="150" w:hanging="360"/>
        <w:rPr>
          <w:rFonts w:ascii="Times New Roman" w:eastAsia="標楷體" w:hAnsi="Times New Roman" w:cs="Times New Roman"/>
        </w:rPr>
      </w:pPr>
      <w:r w:rsidRPr="006308A3">
        <w:rPr>
          <w:rFonts w:ascii="Times New Roman" w:eastAsia="標楷體" w:hAnsi="Times New Roman" w:cs="Times New Roman" w:hint="eastAsia"/>
        </w:rPr>
        <w:t>3</w:t>
      </w:r>
      <w:r w:rsidR="00E00AC0" w:rsidRPr="006308A3">
        <w:rPr>
          <w:rFonts w:ascii="Times New Roman" w:eastAsia="標楷體" w:hAnsi="Times New Roman" w:cs="Times New Roman" w:hint="eastAsia"/>
        </w:rPr>
        <w:t>.</w:t>
      </w:r>
      <w:r w:rsidR="00E00AC0" w:rsidRPr="006308A3">
        <w:rPr>
          <w:rFonts w:ascii="Times New Roman" w:eastAsia="標楷體" w:hAnsi="Times New Roman" w:cs="Times New Roman" w:hint="eastAsia"/>
        </w:rPr>
        <w:t>居家隔離及居家</w:t>
      </w:r>
      <w:r w:rsidR="00D876D4" w:rsidRPr="006308A3">
        <w:rPr>
          <w:rFonts w:ascii="Times New Roman" w:eastAsia="標楷體" w:hAnsi="Times New Roman" w:cs="Times New Roman" w:hint="eastAsia"/>
        </w:rPr>
        <w:t>檢疫對象應遵守衛生福利部疾病管制署之發布公告及注意事項，不得參賽</w:t>
      </w:r>
      <w:r w:rsidR="00E00AC0" w:rsidRPr="006308A3">
        <w:rPr>
          <w:rFonts w:ascii="Times New Roman" w:eastAsia="標楷體" w:hAnsi="Times New Roman" w:cs="Times New Roman" w:hint="eastAsia"/>
        </w:rPr>
        <w:t>。</w:t>
      </w:r>
    </w:p>
    <w:p w14:paraId="5F07318D" w14:textId="67AFDAED" w:rsidR="00C6782F" w:rsidRPr="006308A3" w:rsidRDefault="00C6782F" w:rsidP="00C6782F">
      <w:pPr>
        <w:rPr>
          <w:rFonts w:ascii="標楷體" w:eastAsia="標楷體" w:hAnsi="標楷體"/>
        </w:rPr>
      </w:pPr>
      <w:r w:rsidRPr="006308A3">
        <w:rPr>
          <w:rFonts w:ascii="Times New Roman" w:eastAsia="標楷體" w:hAnsi="Times New Roman" w:cs="Times New Roman"/>
        </w:rPr>
        <w:t>十</w:t>
      </w:r>
      <w:r w:rsidRPr="006308A3">
        <w:rPr>
          <w:rFonts w:ascii="Times New Roman" w:eastAsia="標楷體" w:hAnsi="Times New Roman" w:cs="Times New Roman" w:hint="eastAsia"/>
        </w:rPr>
        <w:t>四</w:t>
      </w:r>
      <w:r w:rsidRPr="006308A3">
        <w:rPr>
          <w:rFonts w:ascii="Times New Roman" w:eastAsia="標楷體" w:hAnsi="Times New Roman" w:cs="Times New Roman"/>
        </w:rPr>
        <w:t>、</w:t>
      </w:r>
      <w:r w:rsidRPr="006308A3">
        <w:rPr>
          <w:rFonts w:ascii="標楷體" w:eastAsia="標楷體" w:hAnsi="標楷體" w:hint="eastAsia"/>
        </w:rPr>
        <w:t>比賽規則:</w:t>
      </w:r>
    </w:p>
    <w:p w14:paraId="3204E4D6" w14:textId="47FEE3F2" w:rsidR="00C6782F" w:rsidRPr="006308A3" w:rsidRDefault="00A32EFB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每隊限報名4人，其中1人為隊長。比賽開始每隊必須3</w:t>
      </w:r>
      <w:r w:rsidR="00C6782F" w:rsidRPr="006308A3">
        <w:rPr>
          <w:rFonts w:ascii="標楷體" w:eastAsia="標楷體" w:hAnsi="標楷體" w:hint="eastAsia"/>
        </w:rPr>
        <w:t>人出賽，比賽進行中</w:t>
      </w:r>
      <w:r w:rsidR="00907D69" w:rsidRPr="006308A3">
        <w:rPr>
          <w:rFonts w:ascii="標楷體" w:eastAsia="標楷體" w:hAnsi="標楷體" w:hint="eastAsia"/>
        </w:rPr>
        <w:t>每隊球員不得少於2人，比賽</w:t>
      </w:r>
      <w:r w:rsidR="00C6782F" w:rsidRPr="006308A3">
        <w:rPr>
          <w:rFonts w:ascii="標楷體" w:eastAsia="標楷體" w:hAnsi="標楷體" w:hint="eastAsia"/>
        </w:rPr>
        <w:t>在死球時機</w:t>
      </w:r>
      <w:r w:rsidR="00907D69" w:rsidRPr="006308A3">
        <w:rPr>
          <w:rFonts w:ascii="標楷體" w:eastAsia="標楷體" w:hAnsi="標楷體" w:hint="eastAsia"/>
        </w:rPr>
        <w:t>可請求</w:t>
      </w:r>
      <w:r w:rsidR="00C6782F" w:rsidRPr="006308A3">
        <w:rPr>
          <w:rFonts w:ascii="標楷體" w:eastAsia="標楷體" w:hAnsi="標楷體" w:hint="eastAsia"/>
        </w:rPr>
        <w:t>替補。</w:t>
      </w:r>
    </w:p>
    <w:p w14:paraId="00CBADD4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比賽開始由雙方隊長猜拳，獲勝的球隊可選擇比賽開始或延長賽的進攻球權。</w:t>
      </w:r>
    </w:p>
    <w:p w14:paraId="20D84774" w14:textId="3D37ED8A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6308A3">
        <w:rPr>
          <w:rFonts w:ascii="標楷體" w:eastAsia="標楷體" w:hAnsi="標楷體" w:cs="Times New Roman" w:hint="eastAsia"/>
        </w:rPr>
        <w:t>每場比賽預賽時間</w:t>
      </w:r>
      <w:r w:rsidRPr="006308A3">
        <w:rPr>
          <w:rFonts w:ascii="標楷體" w:eastAsia="標楷體" w:hAnsi="標楷體" w:hint="eastAsia"/>
        </w:rPr>
        <w:t>8分鐘</w:t>
      </w:r>
      <w:r w:rsidRPr="006308A3">
        <w:rPr>
          <w:rFonts w:ascii="標楷體" w:eastAsia="標楷體" w:hAnsi="標楷體" w:cs="Times New Roman" w:hint="eastAsia"/>
        </w:rPr>
        <w:t>先得分1</w:t>
      </w:r>
      <w:r w:rsidR="0034032F" w:rsidRPr="006308A3">
        <w:rPr>
          <w:rFonts w:ascii="標楷體" w:eastAsia="標楷體" w:hAnsi="標楷體" w:cs="Times New Roman" w:hint="eastAsia"/>
        </w:rPr>
        <w:t>5</w:t>
      </w:r>
      <w:r w:rsidRPr="006308A3">
        <w:rPr>
          <w:rFonts w:ascii="標楷體" w:eastAsia="標楷體" w:hAnsi="標楷體" w:cs="Times New Roman" w:hint="eastAsia"/>
        </w:rPr>
        <w:t>分獲勝，決賽時間</w:t>
      </w:r>
      <w:r w:rsidRPr="006308A3">
        <w:rPr>
          <w:rFonts w:ascii="標楷體" w:eastAsia="標楷體" w:hAnsi="標楷體" w:hint="eastAsia"/>
        </w:rPr>
        <w:t>10分鐘</w:t>
      </w:r>
      <w:r w:rsidRPr="006308A3">
        <w:rPr>
          <w:rFonts w:ascii="標楷體" w:eastAsia="標楷體" w:hAnsi="標楷體" w:cs="Times New Roman" w:hint="eastAsia"/>
        </w:rPr>
        <w:t>先得分21分獲勝</w:t>
      </w:r>
      <w:r w:rsidRPr="006308A3">
        <w:rPr>
          <w:rFonts w:ascii="標楷體" w:eastAsia="標楷體" w:hAnsi="標楷體" w:hint="eastAsia"/>
        </w:rPr>
        <w:t>，</w:t>
      </w:r>
      <w:r w:rsidRPr="006308A3">
        <w:rPr>
          <w:rFonts w:ascii="標楷體" w:eastAsia="標楷體" w:hAnsi="標楷體" w:cs="Times New Roman" w:hint="eastAsia"/>
        </w:rPr>
        <w:t>或是比賽正規時間結束後得分較多隊伍獲勝。</w:t>
      </w:r>
      <w:r w:rsidRPr="006308A3">
        <w:rPr>
          <w:rFonts w:ascii="標楷體" w:eastAsia="標楷體" w:hAnsi="標楷體" w:hint="eastAsia"/>
        </w:rPr>
        <w:t>若比賽時間結束後兩隊得分相同，延長賽中先獲得2分的球隊獲勝。</w:t>
      </w:r>
    </w:p>
    <w:p w14:paraId="2439F1C7" w14:textId="7071B671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6308A3">
        <w:rPr>
          <w:rFonts w:ascii="標楷體" w:eastAsia="標楷體" w:hAnsi="標楷體" w:hint="eastAsia"/>
        </w:rPr>
        <w:t>每次進攻時間限制為14秒</w:t>
      </w:r>
      <w:r w:rsidRPr="006308A3">
        <w:rPr>
          <w:rFonts w:ascii="標楷體" w:eastAsia="標楷體" w:hAnsi="標楷體" w:cs="Times New Roman" w:hint="eastAsia"/>
        </w:rPr>
        <w:t>。</w:t>
      </w:r>
    </w:p>
    <w:p w14:paraId="5DFD2CF4" w14:textId="555DCFCF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6308A3">
        <w:rPr>
          <w:rFonts w:ascii="標楷體" w:eastAsia="標楷體" w:hAnsi="標楷體" w:hint="eastAsia"/>
        </w:rPr>
        <w:t>除球員受傷或裁判暫停比賽外，比賽進行時皆不停錶。預賽時不給予暫停，決賽時每隊可請求暫停1次(比賽在結束</w:t>
      </w:r>
      <w:r w:rsidR="008E40ED" w:rsidRPr="006308A3">
        <w:rPr>
          <w:rFonts w:ascii="標楷體" w:eastAsia="標楷體" w:hAnsi="標楷體" w:hint="eastAsia"/>
        </w:rPr>
        <w:t>前</w:t>
      </w:r>
      <w:r w:rsidRPr="006308A3">
        <w:rPr>
          <w:rFonts w:ascii="標楷體" w:eastAsia="標楷體" w:hAnsi="標楷體" w:hint="eastAsia"/>
        </w:rPr>
        <w:t>最後</w:t>
      </w:r>
      <w:r w:rsidR="008E40ED" w:rsidRPr="006308A3">
        <w:rPr>
          <w:rFonts w:ascii="標楷體" w:eastAsia="標楷體" w:hAnsi="標楷體" w:hint="eastAsia"/>
        </w:rPr>
        <w:t>的</w:t>
      </w:r>
      <w:r w:rsidRPr="006308A3">
        <w:rPr>
          <w:rFonts w:ascii="標楷體" w:eastAsia="標楷體" w:hAnsi="標楷體" w:hint="eastAsia"/>
        </w:rPr>
        <w:t>14秒</w:t>
      </w:r>
      <w:r w:rsidR="00356C11" w:rsidRPr="006308A3">
        <w:rPr>
          <w:rFonts w:ascii="標楷體" w:eastAsia="標楷體" w:hAnsi="標楷體" w:hint="eastAsia"/>
        </w:rPr>
        <w:t>，</w:t>
      </w:r>
      <w:r w:rsidRPr="006308A3">
        <w:rPr>
          <w:rFonts w:ascii="標楷體" w:eastAsia="標楷體" w:hAnsi="標楷體" w:hint="eastAsia"/>
        </w:rPr>
        <w:t>暫停必須停錶)</w:t>
      </w:r>
      <w:bookmarkStart w:id="2" w:name="_Hlk64666216"/>
      <w:r w:rsidRPr="006308A3">
        <w:rPr>
          <w:rFonts w:ascii="標楷體" w:eastAsia="標楷體" w:hAnsi="標楷體" w:hint="eastAsia"/>
        </w:rPr>
        <w:t>，</w:t>
      </w:r>
      <w:bookmarkEnd w:id="2"/>
      <w:r w:rsidRPr="006308A3">
        <w:rPr>
          <w:rFonts w:ascii="標楷體" w:eastAsia="標楷體" w:hAnsi="標楷體" w:hint="eastAsia"/>
        </w:rPr>
        <w:t>暫停時間為30秒。</w:t>
      </w:r>
    </w:p>
    <w:p w14:paraId="54B2840A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6308A3">
        <w:rPr>
          <w:rFonts w:ascii="標楷體" w:eastAsia="標楷體" w:hAnsi="標楷體" w:hint="eastAsia"/>
        </w:rPr>
        <w:t>2分投籃區域投球中籃算2分；3分投籃區域投球中籃算3分，罰球中籃算1分，投籃動作的犯規得分後加罰球一次</w:t>
      </w:r>
    </w:p>
    <w:p w14:paraId="5F804B4C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6308A3">
        <w:rPr>
          <w:rFonts w:ascii="標楷體" w:eastAsia="標楷體" w:hAnsi="標楷體" w:hint="eastAsia"/>
        </w:rPr>
        <w:t>比賽每場個人犯規達四次必須離場，球隊團體犯規達6次，即處於加罰狀態。</w:t>
      </w:r>
    </w:p>
    <w:p w14:paraId="57D59061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每次得分後攻守(進攻球權)互換，須由籃框正下方運球或傳球至3分線外，完成攻守交替，不需進行洗球，新防守方(原進攻方)不可於球離開籃底進攻免責區前進行防守動作。</w:t>
      </w:r>
    </w:p>
    <w:p w14:paraId="3710B70D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遇爭球時，控球權歸屬於防守方。</w:t>
      </w:r>
    </w:p>
    <w:p w14:paraId="174B3116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每次交換控球權時，發球員必須單腳觸及3分線外 。</w:t>
      </w:r>
    </w:p>
    <w:p w14:paraId="3AA6D7C8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發球時，發球員可以直接投、運或傳球。</w:t>
      </w:r>
    </w:p>
    <w:p w14:paraId="2DB0F5BD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任何死球後的發球前，球須先經由防守方觸球一次並交給進攻方。防守方抄截獲球或搶得籃板球後必須將球送回到3分線外。</w:t>
      </w:r>
    </w:p>
    <w:p w14:paraId="78D02494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罰球隊罰球不中而搶得籃板球，可立刻出手投籃。若防守方搶得籃板球，在攻籃前，球必須回到3分線外。</w:t>
      </w:r>
    </w:p>
    <w:p w14:paraId="6418488F" w14:textId="77777777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參賽球員必須攜帶持有身分證明文件備查，比賽前若發現對方球員資格有問題時，可請求裁判進行身分查核，若確實違反規則，則取消參賽資格，參賽球員或球隊不得異議。</w:t>
      </w:r>
    </w:p>
    <w:p w14:paraId="12A48D77" w14:textId="239EED52" w:rsidR="00C6782F" w:rsidRPr="006308A3" w:rsidRDefault="00C6782F" w:rsidP="00C6782F">
      <w:pPr>
        <w:pStyle w:val="af1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308A3">
        <w:rPr>
          <w:rFonts w:ascii="標楷體" w:eastAsia="標楷體" w:hAnsi="標楷體" w:hint="eastAsia"/>
        </w:rPr>
        <w:t>除上述規則外，悉適用最新國際業餘籃球規則。</w:t>
      </w:r>
    </w:p>
    <w:p w14:paraId="4DD3B6D7" w14:textId="77777777" w:rsidR="00C6782F" w:rsidRPr="006308A3" w:rsidRDefault="00C6782F" w:rsidP="00C6782F">
      <w:pPr>
        <w:rPr>
          <w:rFonts w:ascii="標楷體" w:eastAsia="標楷體" w:hAnsi="標楷體"/>
        </w:rPr>
      </w:pPr>
    </w:p>
    <w:p w14:paraId="35054B23" w14:textId="77777777" w:rsidR="00115514" w:rsidRPr="006308A3" w:rsidRDefault="00115514" w:rsidP="00115514">
      <w:pPr>
        <w:spacing w:line="460" w:lineRule="exact"/>
        <w:ind w:leftChars="50" w:left="480" w:hangingChars="150" w:hanging="360"/>
        <w:rPr>
          <w:rFonts w:ascii="Times New Roman" w:eastAsia="標楷體" w:hAnsi="Times New Roman" w:cs="Times New Roman"/>
        </w:rPr>
      </w:pPr>
    </w:p>
    <w:p w14:paraId="22BB315E" w14:textId="2AF328C3" w:rsidR="005533AD" w:rsidRPr="006308A3" w:rsidRDefault="00034EF5" w:rsidP="0055678A">
      <w:pPr>
        <w:pageBreakBefore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308A3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604D9" wp14:editId="6D34DD75">
                <wp:simplePos x="0" y="0"/>
                <wp:positionH relativeFrom="margin">
                  <wp:posOffset>5834380</wp:posOffset>
                </wp:positionH>
                <wp:positionV relativeFrom="paragraph">
                  <wp:posOffset>-347345</wp:posOffset>
                </wp:positionV>
                <wp:extent cx="713105" cy="329565"/>
                <wp:effectExtent l="0" t="0" r="1079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44D1" w14:textId="77777777" w:rsidR="005533AD" w:rsidRPr="00FC0E19" w:rsidRDefault="005533AD" w:rsidP="005533A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4604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9.4pt;margin-top:-27.35pt;width:56.15pt;height:25.95pt;z-index:2516756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">
                <v:textbox style="mso-fit-shape-to-text:t">
                  <w:txbxContent>
                    <w:p w14:paraId="1B1644D1" w14:textId="77777777" w:rsidR="005533AD" w:rsidRPr="00FC0E19" w:rsidRDefault="005533AD" w:rsidP="005533A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110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年桃園市原住民族運動會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-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市長盃三對三籃球錦標賽</w:t>
      </w:r>
      <w:r w:rsidR="005533AD" w:rsidRPr="006308A3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35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1018"/>
        <w:gridCol w:w="1417"/>
        <w:gridCol w:w="1276"/>
        <w:gridCol w:w="1276"/>
        <w:gridCol w:w="3260"/>
        <w:gridCol w:w="852"/>
      </w:tblGrid>
      <w:tr w:rsidR="006308A3" w:rsidRPr="006308A3" w14:paraId="5E908F0F" w14:textId="77777777" w:rsidTr="00150DDB">
        <w:trPr>
          <w:trHeight w:val="617"/>
          <w:jc w:val="center"/>
        </w:trPr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1B054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隊名</w:t>
            </w:r>
          </w:p>
        </w:tc>
        <w:tc>
          <w:tcPr>
            <w:tcW w:w="3711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8B63D6F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D101" w14:textId="77777777" w:rsidR="00E0103B" w:rsidRPr="006308A3" w:rsidRDefault="00150DD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E1B95A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308A3" w:rsidRPr="006308A3" w14:paraId="5BB2B79C" w14:textId="77777777" w:rsidTr="00150DDB">
        <w:trPr>
          <w:trHeight w:val="493"/>
          <w:jc w:val="center"/>
        </w:trPr>
        <w:tc>
          <w:tcPr>
            <w:tcW w:w="1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095D" w14:textId="77777777" w:rsidR="00E0103B" w:rsidRPr="006308A3" w:rsidRDefault="00150DD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D2999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B350" w14:textId="77777777" w:rsidR="00E0103B" w:rsidRPr="006308A3" w:rsidRDefault="00150DD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管理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628F102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308A3" w:rsidRPr="006308A3" w14:paraId="0F113516" w14:textId="77777777" w:rsidTr="00150DDB">
        <w:trPr>
          <w:trHeight w:val="493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ACC5C" w14:textId="77777777" w:rsidR="00E0103B" w:rsidRPr="006308A3" w:rsidRDefault="00287B51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市內電話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EECD1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075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noWrap/>
          </w:tcPr>
          <w:p w14:paraId="1C088CE0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0"/>
              </w:rPr>
              <w:t>手機：</w:t>
            </w:r>
          </w:p>
        </w:tc>
      </w:tr>
      <w:tr w:rsidR="006308A3" w:rsidRPr="006308A3" w14:paraId="6E5E0790" w14:textId="77777777" w:rsidTr="00150DDB">
        <w:trPr>
          <w:trHeight w:val="493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222E39F4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6271F884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57C69B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double" w:sz="4" w:space="0" w:color="auto"/>
            </w:tcBorders>
            <w:noWrap/>
          </w:tcPr>
          <w:p w14:paraId="476AFC4E" w14:textId="77777777" w:rsidR="00E0103B" w:rsidRPr="006308A3" w:rsidRDefault="00E0103B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6308A3" w:rsidRPr="006308A3" w14:paraId="72D236C1" w14:textId="77777777" w:rsidTr="00150DDB">
        <w:trPr>
          <w:trHeight w:val="450"/>
          <w:jc w:val="center"/>
        </w:trPr>
        <w:tc>
          <w:tcPr>
            <w:tcW w:w="125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5073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101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869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4F9ACF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E160" w14:textId="77777777" w:rsidR="00150DDB" w:rsidRPr="006308A3" w:rsidRDefault="005533AD" w:rsidP="0055678A">
            <w:pPr>
              <w:widowControl/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身份證</w:t>
            </w:r>
          </w:p>
          <w:p w14:paraId="7FBCE21C" w14:textId="77777777" w:rsidR="005533AD" w:rsidRPr="006308A3" w:rsidRDefault="005533AD" w:rsidP="0055678A">
            <w:pPr>
              <w:widowControl/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字號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BE5" w14:textId="77777777" w:rsidR="005533AD" w:rsidRPr="006308A3" w:rsidRDefault="005533AD" w:rsidP="0055678A">
            <w:pPr>
              <w:widowControl/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D13" w14:textId="77777777" w:rsidR="005533AD" w:rsidRPr="006308A3" w:rsidRDefault="00150DDB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6442C" w14:textId="40DC6828" w:rsidR="005533AD" w:rsidRPr="006308A3" w:rsidRDefault="00991134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性別</w:t>
            </w:r>
          </w:p>
        </w:tc>
      </w:tr>
      <w:tr w:rsidR="006308A3" w:rsidRPr="006308A3" w14:paraId="297C746F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841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</w:rPr>
              <w:t>1.</w:t>
            </w:r>
            <w:r w:rsidRPr="006308A3">
              <w:rPr>
                <w:rFonts w:ascii="Times New Roman" w:eastAsia="標楷體" w:hAnsi="Times New Roman" w:cs="Times New Roman"/>
                <w:kern w:val="0"/>
              </w:rPr>
              <w:t>隊長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81D5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1C9E8C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365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FE3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CC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00D5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09440015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9826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</w:rPr>
              <w:t>2.</w:t>
            </w:r>
            <w:r w:rsidRPr="006308A3">
              <w:rPr>
                <w:rFonts w:ascii="Times New Roman" w:eastAsia="標楷體" w:hAnsi="Times New Roman" w:cs="Times New Roman"/>
                <w:kern w:val="0"/>
              </w:rPr>
              <w:t>隊員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8AAC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9C0D8C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A6B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F282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1CE6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D7BD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22BA7B1B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3E27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</w:rPr>
              <w:t>3.</w:t>
            </w:r>
            <w:r w:rsidRPr="006308A3">
              <w:rPr>
                <w:rFonts w:ascii="Times New Roman" w:eastAsia="標楷體" w:hAnsi="Times New Roman" w:cs="Times New Roman"/>
                <w:kern w:val="0"/>
              </w:rPr>
              <w:t>隊員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025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69A66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BA78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3F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24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B48F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51839ADB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172B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</w:rPr>
              <w:t>4.</w:t>
            </w:r>
            <w:r w:rsidRPr="006308A3">
              <w:rPr>
                <w:rFonts w:ascii="Times New Roman" w:eastAsia="標楷體" w:hAnsi="Times New Roman" w:cs="Times New Roman"/>
                <w:kern w:val="0"/>
              </w:rPr>
              <w:t>隊員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A509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A170B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E6F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5A12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161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7667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1C2DE652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8AE68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A65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A6552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D1C9F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1B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E83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1AA45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79957A4B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95A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00F66" w14:textId="77777777" w:rsidR="005533AD" w:rsidRPr="006308A3" w:rsidRDefault="005533AD" w:rsidP="0055678A">
            <w:pPr>
              <w:widowControl/>
              <w:spacing w:line="460" w:lineRule="exact"/>
              <w:ind w:right="28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FB9811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A01D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D8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6F5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1375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5BF0593A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18016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BBB1C" w14:textId="77777777" w:rsidR="005533AD" w:rsidRPr="006308A3" w:rsidRDefault="005533AD" w:rsidP="0055678A">
            <w:pPr>
              <w:widowControl/>
              <w:spacing w:line="460" w:lineRule="exact"/>
              <w:ind w:right="28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E60965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5AEF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46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156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2CBC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3C86AA85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DEF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6100" w14:textId="77777777" w:rsidR="005533AD" w:rsidRPr="006308A3" w:rsidRDefault="005533AD" w:rsidP="0055678A">
            <w:pPr>
              <w:widowControl/>
              <w:spacing w:line="460" w:lineRule="exact"/>
              <w:ind w:right="28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C9FF3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908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B1F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5E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873F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5DA2F1A8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8829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69F45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D8C752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89E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92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65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7A07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7BBE61E6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955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211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1A8FC8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9B0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422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D896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AC4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0F5776DD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B368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8A8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D1210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19A2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AA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7A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B0F5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7E54BD65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7A6FF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4CA4" w14:textId="77777777" w:rsidR="005533AD" w:rsidRPr="006308A3" w:rsidRDefault="005533AD" w:rsidP="0055678A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DF1EC5" w14:textId="77777777" w:rsidR="005533AD" w:rsidRPr="006308A3" w:rsidRDefault="005533AD" w:rsidP="0055678A">
            <w:pPr>
              <w:widowControl/>
              <w:spacing w:line="46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5AB0" w14:textId="77777777" w:rsidR="005533AD" w:rsidRPr="006308A3" w:rsidRDefault="005533AD" w:rsidP="0055678A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3B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C7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4D03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438A7259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CFC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5B36" w14:textId="77777777" w:rsidR="005533AD" w:rsidRPr="006308A3" w:rsidRDefault="005533AD" w:rsidP="0055678A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F2A16DC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BD382" w14:textId="77777777" w:rsidR="005533AD" w:rsidRPr="006308A3" w:rsidRDefault="005533AD" w:rsidP="0055678A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70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528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94C8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2A696C8D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91D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4A0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0052B8E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D7F4" w14:textId="77777777" w:rsidR="005533AD" w:rsidRPr="006308A3" w:rsidRDefault="005533AD" w:rsidP="0055678A">
            <w:pPr>
              <w:snapToGrid w:val="0"/>
              <w:spacing w:line="4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EA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D2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B856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4632E742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6368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136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B4FB335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9D7F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CF2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DA7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A27B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42101EED" w14:textId="77777777" w:rsidTr="00150DDB">
        <w:trPr>
          <w:trHeight w:val="475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9CE7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202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37CA15C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FF7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4A8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C5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CFC18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42397FC2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F4DD3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98EC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247AE08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29CC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62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A3F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86DD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3E9891C8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FBFC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DC976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306A8AE" w14:textId="77777777" w:rsidR="005533AD" w:rsidRPr="006308A3" w:rsidRDefault="005533AD" w:rsidP="0055678A">
            <w:pPr>
              <w:spacing w:line="46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FBDE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9A1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135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38F2D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6308A3" w:rsidRPr="006308A3" w14:paraId="5D75CE78" w14:textId="77777777" w:rsidTr="00150DDB">
        <w:trPr>
          <w:trHeight w:val="407"/>
          <w:jc w:val="center"/>
        </w:trPr>
        <w:tc>
          <w:tcPr>
            <w:tcW w:w="1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76B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ABF0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10574" w14:textId="77777777" w:rsidR="005533AD" w:rsidRPr="006308A3" w:rsidRDefault="005533AD" w:rsidP="0055678A">
            <w:pPr>
              <w:widowControl/>
              <w:spacing w:line="46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293A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A1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DBB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BB119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55678A" w:rsidRPr="006308A3" w14:paraId="1521D765" w14:textId="77777777" w:rsidTr="0055678A">
        <w:trPr>
          <w:trHeight w:val="1553"/>
          <w:jc w:val="center"/>
        </w:trPr>
        <w:tc>
          <w:tcPr>
            <w:tcW w:w="1035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B7EA8E4" w14:textId="77777777" w:rsidR="005533AD" w:rsidRPr="006308A3" w:rsidRDefault="005533AD" w:rsidP="0055678A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308A3">
              <w:rPr>
                <w:rFonts w:ascii="Times New Roman" w:eastAsia="標楷體" w:hAnsi="Times New Roman" w:cs="Times New Roman"/>
                <w:kern w:val="0"/>
              </w:rPr>
              <w:t>備註</w:t>
            </w:r>
          </w:p>
        </w:tc>
      </w:tr>
    </w:tbl>
    <w:p w14:paraId="4E5109BE" w14:textId="77777777" w:rsidR="005533AD" w:rsidRPr="006308A3" w:rsidRDefault="005533AD" w:rsidP="0055678A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14:paraId="15EFA5E0" w14:textId="77777777" w:rsidR="00287B51" w:rsidRPr="006308A3" w:rsidRDefault="00287B51" w:rsidP="0065115F">
      <w:pPr>
        <w:spacing w:line="46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25BB52C6" w14:textId="1B93E2D6" w:rsidR="00C53CE5" w:rsidRPr="006308A3" w:rsidRDefault="00034EF5" w:rsidP="0065115F">
      <w:pPr>
        <w:spacing w:line="46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6308A3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20CF89" wp14:editId="25C6825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713105" cy="329565"/>
                <wp:effectExtent l="0" t="0" r="1079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E301" w14:textId="77777777" w:rsidR="00C53CE5" w:rsidRPr="00FC0E19" w:rsidRDefault="00FC0E19" w:rsidP="00C53C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C53CE5" w:rsidRPr="00FC0E19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20CF89" id="文字方塊 2" o:spid="_x0000_s1027" type="#_x0000_t202" style="position:absolute;left:0;text-align:left;margin-left:4.95pt;margin-top:.85pt;width:56.15pt;height:25.95pt;z-index:2516572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">
                <v:textbox style="mso-fit-shape-to-text:t">
                  <w:txbxContent>
                    <w:p w14:paraId="77F6E301" w14:textId="77777777" w:rsidR="00C53CE5" w:rsidRPr="00FC0E19" w:rsidRDefault="00FC0E19" w:rsidP="00C53C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C53CE5" w:rsidRPr="00FC0E19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110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年桃園市原住民族運動會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-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市長盃三對三籃球錦標賽</w:t>
      </w:r>
    </w:p>
    <w:p w14:paraId="1E634BF3" w14:textId="77777777" w:rsidR="00C53CE5" w:rsidRPr="006308A3" w:rsidRDefault="00C53CE5" w:rsidP="0055678A">
      <w:pPr>
        <w:spacing w:line="4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308A3">
        <w:rPr>
          <w:rFonts w:ascii="Times New Roman" w:eastAsia="標楷體" w:hAnsi="Times New Roman" w:cs="Times New Roman"/>
          <w:sz w:val="32"/>
          <w:szCs w:val="32"/>
        </w:rPr>
        <w:t>比賽競賽事項申訴書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520"/>
        <w:gridCol w:w="877"/>
        <w:gridCol w:w="383"/>
        <w:gridCol w:w="1156"/>
        <w:gridCol w:w="1004"/>
        <w:gridCol w:w="2427"/>
      </w:tblGrid>
      <w:tr w:rsidR="006308A3" w:rsidRPr="006308A3" w14:paraId="3C8C9A9B" w14:textId="77777777" w:rsidTr="00692D80">
        <w:trPr>
          <w:trHeight w:val="530"/>
        </w:trPr>
        <w:tc>
          <w:tcPr>
            <w:tcW w:w="1648" w:type="dxa"/>
            <w:vAlign w:val="center"/>
          </w:tcPr>
          <w:p w14:paraId="626570D5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申訴事由</w:t>
            </w:r>
          </w:p>
        </w:tc>
        <w:tc>
          <w:tcPr>
            <w:tcW w:w="3397" w:type="dxa"/>
            <w:gridSpan w:val="2"/>
            <w:vAlign w:val="center"/>
          </w:tcPr>
          <w:p w14:paraId="68A68720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79AB81B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糾紛發生</w:t>
            </w:r>
          </w:p>
          <w:p w14:paraId="6595C9B6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時間及地點</w:t>
            </w:r>
          </w:p>
        </w:tc>
        <w:tc>
          <w:tcPr>
            <w:tcW w:w="3431" w:type="dxa"/>
            <w:gridSpan w:val="2"/>
            <w:vAlign w:val="center"/>
          </w:tcPr>
          <w:p w14:paraId="3E682628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08A3" w:rsidRPr="006308A3" w14:paraId="00191E17" w14:textId="77777777" w:rsidTr="00692D80">
        <w:trPr>
          <w:trHeight w:val="530"/>
        </w:trPr>
        <w:tc>
          <w:tcPr>
            <w:tcW w:w="1648" w:type="dxa"/>
            <w:vAlign w:val="center"/>
          </w:tcPr>
          <w:p w14:paraId="7914107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申訴事實</w:t>
            </w:r>
          </w:p>
        </w:tc>
        <w:tc>
          <w:tcPr>
            <w:tcW w:w="8367" w:type="dxa"/>
            <w:gridSpan w:val="6"/>
          </w:tcPr>
          <w:p w14:paraId="11C95FA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66839E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D4465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29AB6C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635F18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343CAE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ACCC134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1CADC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344570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FCAB0C9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ECC650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80ED37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08A3" w:rsidRPr="006308A3" w14:paraId="615EFAA5" w14:textId="77777777" w:rsidTr="00692D80">
        <w:trPr>
          <w:trHeight w:val="507"/>
        </w:trPr>
        <w:tc>
          <w:tcPr>
            <w:tcW w:w="1648" w:type="dxa"/>
            <w:vAlign w:val="center"/>
          </w:tcPr>
          <w:p w14:paraId="5EA41A4A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證件或證人</w:t>
            </w:r>
          </w:p>
        </w:tc>
        <w:tc>
          <w:tcPr>
            <w:tcW w:w="8367" w:type="dxa"/>
            <w:gridSpan w:val="6"/>
          </w:tcPr>
          <w:p w14:paraId="58918317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08A3" w:rsidRPr="006308A3" w14:paraId="2408D3FA" w14:textId="77777777" w:rsidTr="00692D80">
        <w:trPr>
          <w:trHeight w:val="507"/>
        </w:trPr>
        <w:tc>
          <w:tcPr>
            <w:tcW w:w="1648" w:type="dxa"/>
            <w:vAlign w:val="center"/>
          </w:tcPr>
          <w:p w14:paraId="13C27E5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單位領隊</w:t>
            </w:r>
          </w:p>
        </w:tc>
        <w:tc>
          <w:tcPr>
            <w:tcW w:w="2520" w:type="dxa"/>
            <w:vAlign w:val="center"/>
          </w:tcPr>
          <w:p w14:paraId="277650E9" w14:textId="77777777" w:rsidR="00C53CE5" w:rsidRPr="006308A3" w:rsidRDefault="002E7004" w:rsidP="0055678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53CE5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14:paraId="010ACB0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單位教練</w:t>
            </w:r>
          </w:p>
        </w:tc>
        <w:tc>
          <w:tcPr>
            <w:tcW w:w="2160" w:type="dxa"/>
            <w:gridSpan w:val="2"/>
            <w:vAlign w:val="center"/>
          </w:tcPr>
          <w:p w14:paraId="161C3B04" w14:textId="77777777" w:rsidR="00C53CE5" w:rsidRPr="006308A3" w:rsidRDefault="002E7004" w:rsidP="0055678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53CE5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427" w:type="dxa"/>
            <w:vAlign w:val="center"/>
          </w:tcPr>
          <w:p w14:paraId="5410D003" w14:textId="77777777" w:rsidR="00C53CE5" w:rsidRPr="006308A3" w:rsidRDefault="00C53CE5" w:rsidP="0055678A">
            <w:pPr>
              <w:spacing w:line="4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6308A3">
              <w:rPr>
                <w:rFonts w:ascii="Times New Roman" w:eastAsia="標楷體" w:hAnsi="Times New Roman" w:cs="Times New Roman"/>
                <w:szCs w:val="24"/>
              </w:rPr>
              <w:t>年　月　日　時</w:t>
            </w:r>
          </w:p>
        </w:tc>
      </w:tr>
      <w:tr w:rsidR="006308A3" w:rsidRPr="006308A3" w14:paraId="60C1B128" w14:textId="77777777" w:rsidTr="00692D80">
        <w:trPr>
          <w:trHeight w:val="507"/>
        </w:trPr>
        <w:tc>
          <w:tcPr>
            <w:tcW w:w="1648" w:type="dxa"/>
            <w:vAlign w:val="center"/>
          </w:tcPr>
          <w:p w14:paraId="01B8E78E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裁　判　長</w:t>
            </w:r>
          </w:p>
          <w:p w14:paraId="2D97DBDF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意　　　見</w:t>
            </w:r>
          </w:p>
        </w:tc>
        <w:tc>
          <w:tcPr>
            <w:tcW w:w="8367" w:type="dxa"/>
            <w:gridSpan w:val="6"/>
          </w:tcPr>
          <w:p w14:paraId="35DAD713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79D550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7F916A3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9E6240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D0054CB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08A3" w:rsidRPr="006308A3" w14:paraId="651CAC36" w14:textId="77777777" w:rsidTr="00692D80">
        <w:trPr>
          <w:trHeight w:val="1558"/>
        </w:trPr>
        <w:tc>
          <w:tcPr>
            <w:tcW w:w="1648" w:type="dxa"/>
            <w:vAlign w:val="center"/>
          </w:tcPr>
          <w:p w14:paraId="01B63B54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審判委員</w:t>
            </w:r>
          </w:p>
          <w:p w14:paraId="470EB94A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判　　決</w:t>
            </w:r>
          </w:p>
        </w:tc>
        <w:tc>
          <w:tcPr>
            <w:tcW w:w="8367" w:type="dxa"/>
            <w:gridSpan w:val="6"/>
          </w:tcPr>
          <w:p w14:paraId="1AE7396F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39310DF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FB01A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7BE1F9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98FA07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BCBFF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80772DB" w14:textId="77777777" w:rsidR="00C53CE5" w:rsidRPr="006308A3" w:rsidRDefault="00C53CE5" w:rsidP="0055678A">
      <w:pPr>
        <w:spacing w:line="4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308A3">
        <w:rPr>
          <w:rFonts w:ascii="Times New Roman" w:eastAsia="標楷體" w:hAnsi="Times New Roman" w:cs="Times New Roman"/>
          <w:sz w:val="28"/>
          <w:szCs w:val="28"/>
        </w:rPr>
        <w:t xml:space="preserve">審判委員會召集人　　　　　　　　　　</w:t>
      </w:r>
      <w:r w:rsidR="002E7004" w:rsidRPr="006308A3">
        <w:rPr>
          <w:rFonts w:ascii="Times New Roman" w:eastAsia="標楷體" w:hAnsi="Times New Roman" w:cs="Times New Roman"/>
          <w:sz w:val="28"/>
          <w:szCs w:val="28"/>
        </w:rPr>
        <w:t>（</w:t>
      </w:r>
      <w:r w:rsidRPr="006308A3">
        <w:rPr>
          <w:rFonts w:ascii="Times New Roman" w:eastAsia="標楷體" w:hAnsi="Times New Roman" w:cs="Times New Roman"/>
          <w:sz w:val="28"/>
          <w:szCs w:val="28"/>
        </w:rPr>
        <w:t>簽名</w:t>
      </w:r>
      <w:r w:rsidR="002E7004" w:rsidRPr="006308A3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70CDE9DD" w14:textId="77777777" w:rsidR="00C53CE5" w:rsidRPr="006308A3" w:rsidRDefault="00C53CE5" w:rsidP="0055678A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/>
          <w:szCs w:val="24"/>
        </w:rPr>
        <w:t>附註：</w:t>
      </w:r>
      <w:r w:rsidRPr="006308A3">
        <w:rPr>
          <w:rFonts w:ascii="Times New Roman" w:eastAsia="標楷體" w:hAnsi="Times New Roman" w:cs="Times New Roman"/>
          <w:szCs w:val="24"/>
        </w:rPr>
        <w:t>1.</w:t>
      </w:r>
      <w:r w:rsidRPr="006308A3">
        <w:rPr>
          <w:rFonts w:ascii="Times New Roman" w:eastAsia="標楷體" w:hAnsi="Times New Roman" w:cs="Times New Roman"/>
          <w:szCs w:val="24"/>
        </w:rPr>
        <w:t>凡未按各項規定辦理申訴者蓋不受理。</w:t>
      </w:r>
    </w:p>
    <w:p w14:paraId="3CBB558F" w14:textId="7CE10A27" w:rsidR="00115514" w:rsidRPr="006308A3" w:rsidRDefault="0054411C" w:rsidP="0054411C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/>
          <w:szCs w:val="24"/>
        </w:rPr>
        <w:t xml:space="preserve">    </w:t>
      </w:r>
      <w:r w:rsidR="00C53CE5" w:rsidRPr="006308A3">
        <w:rPr>
          <w:rFonts w:ascii="Times New Roman" w:eastAsia="標楷體" w:hAnsi="Times New Roman" w:cs="Times New Roman"/>
          <w:szCs w:val="24"/>
        </w:rPr>
        <w:t>2.</w:t>
      </w:r>
      <w:r w:rsidR="00C53CE5" w:rsidRPr="006308A3">
        <w:rPr>
          <w:rFonts w:ascii="Times New Roman" w:eastAsia="標楷體" w:hAnsi="Times New Roman" w:cs="Times New Roman"/>
          <w:szCs w:val="24"/>
        </w:rPr>
        <w:t>單位代表隊領隊簽名權，可依競賽規程之規定，由代表隊領隊本人簽名或教練簽名辦理。</w:t>
      </w:r>
    </w:p>
    <w:p w14:paraId="6A530E85" w14:textId="77777777" w:rsidR="0054411C" w:rsidRPr="006308A3" w:rsidRDefault="0054411C" w:rsidP="000500DC">
      <w:pPr>
        <w:tabs>
          <w:tab w:val="center" w:pos="5032"/>
        </w:tabs>
        <w:spacing w:line="460" w:lineRule="exact"/>
        <w:ind w:firstLineChars="450" w:firstLine="1351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79CE30A7" w14:textId="48EBE88E" w:rsidR="00C53CE5" w:rsidRPr="006308A3" w:rsidRDefault="00034EF5" w:rsidP="000500DC">
      <w:pPr>
        <w:tabs>
          <w:tab w:val="center" w:pos="5032"/>
        </w:tabs>
        <w:spacing w:line="460" w:lineRule="exact"/>
        <w:ind w:firstLineChars="450" w:firstLine="1351"/>
        <w:rPr>
          <w:rFonts w:ascii="Times New Roman" w:eastAsia="標楷體" w:hAnsi="Times New Roman" w:cs="Times New Roman"/>
          <w:b/>
          <w:sz w:val="30"/>
          <w:szCs w:val="30"/>
        </w:rPr>
      </w:pPr>
      <w:r w:rsidRPr="006308A3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295E6" wp14:editId="6BBD7A09">
                <wp:simplePos x="0" y="0"/>
                <wp:positionH relativeFrom="column">
                  <wp:posOffset>5763260</wp:posOffset>
                </wp:positionH>
                <wp:positionV relativeFrom="paragraph">
                  <wp:posOffset>-62865</wp:posOffset>
                </wp:positionV>
                <wp:extent cx="713105" cy="329565"/>
                <wp:effectExtent l="0" t="0" r="1079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12B5" w14:textId="77777777" w:rsidR="00C53CE5" w:rsidRPr="00FC0E19" w:rsidRDefault="00C53CE5" w:rsidP="00C53C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C0E19">
                              <w:rPr>
                                <w:rFonts w:ascii="標楷體" w:eastAsia="標楷體" w:hAnsi="標楷體" w:hint="eastAsia"/>
                              </w:rPr>
                              <w:t>附錄三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8295E6" id="_x0000_s1028" type="#_x0000_t202" style="position:absolute;left:0;text-align:left;margin-left:453.8pt;margin-top:-4.95pt;width:56.15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">
                <v:textbox style="mso-fit-shape-to-text:t">
                  <w:txbxContent>
                    <w:p w14:paraId="337012B5" w14:textId="77777777" w:rsidR="00C53CE5" w:rsidRPr="00FC0E19" w:rsidRDefault="00C53CE5" w:rsidP="00C53CE5">
                      <w:pPr>
                        <w:rPr>
                          <w:rFonts w:ascii="標楷體" w:eastAsia="標楷體" w:hAnsi="標楷體"/>
                        </w:rPr>
                      </w:pPr>
                      <w:r w:rsidRPr="00FC0E19">
                        <w:rPr>
                          <w:rFonts w:ascii="標楷體" w:eastAsia="標楷體" w:hAnsi="標楷體" w:hint="eastAsia"/>
                        </w:rPr>
                        <w:t>附錄三</w:t>
                      </w:r>
                    </w:p>
                  </w:txbxContent>
                </v:textbox>
              </v:shape>
            </w:pict>
          </mc:Fallback>
        </mc:AlternateConten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110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年桃園市原住民族運動會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-</w:t>
      </w:r>
      <w:r w:rsidR="0054411C" w:rsidRPr="006308A3"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w:t>市長盃三對三籃球錦標賽</w:t>
      </w:r>
    </w:p>
    <w:p w14:paraId="762D7179" w14:textId="77777777" w:rsidR="00C53CE5" w:rsidRPr="006308A3" w:rsidRDefault="00C53CE5" w:rsidP="0055678A">
      <w:pPr>
        <w:spacing w:line="4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308A3">
        <w:rPr>
          <w:rFonts w:ascii="Times New Roman" w:eastAsia="標楷體" w:hAnsi="Times New Roman" w:cs="Times New Roman"/>
          <w:sz w:val="32"/>
          <w:szCs w:val="32"/>
        </w:rPr>
        <w:t>運動員資格申訴書</w:t>
      </w: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60"/>
        <w:gridCol w:w="1620"/>
        <w:gridCol w:w="3431"/>
      </w:tblGrid>
      <w:tr w:rsidR="006308A3" w:rsidRPr="006308A3" w14:paraId="60EC1F4B" w14:textId="77777777" w:rsidTr="00692D80">
        <w:trPr>
          <w:trHeight w:val="530"/>
        </w:trPr>
        <w:tc>
          <w:tcPr>
            <w:tcW w:w="1828" w:type="dxa"/>
            <w:vAlign w:val="center"/>
          </w:tcPr>
          <w:p w14:paraId="4867241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被申訴者姓名</w:t>
            </w:r>
          </w:p>
        </w:tc>
        <w:tc>
          <w:tcPr>
            <w:tcW w:w="3060" w:type="dxa"/>
            <w:vAlign w:val="center"/>
          </w:tcPr>
          <w:p w14:paraId="37DF9CC8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88E811F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FC3B49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07B1BC3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單　　位</w:t>
            </w:r>
          </w:p>
        </w:tc>
        <w:tc>
          <w:tcPr>
            <w:tcW w:w="3431" w:type="dxa"/>
            <w:vAlign w:val="center"/>
          </w:tcPr>
          <w:p w14:paraId="4DE4E32D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08A3" w:rsidRPr="006308A3" w14:paraId="0B758F68" w14:textId="77777777" w:rsidTr="00692D80">
        <w:trPr>
          <w:trHeight w:val="507"/>
        </w:trPr>
        <w:tc>
          <w:tcPr>
            <w:tcW w:w="1828" w:type="dxa"/>
            <w:vAlign w:val="center"/>
          </w:tcPr>
          <w:p w14:paraId="5D797A4E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申訴事項</w:t>
            </w:r>
          </w:p>
        </w:tc>
        <w:tc>
          <w:tcPr>
            <w:tcW w:w="3060" w:type="dxa"/>
            <w:vAlign w:val="center"/>
          </w:tcPr>
          <w:p w14:paraId="1855D80F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04E632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A3DE538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38F7554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194E523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2776CF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05D039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311D947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C91F9B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CE5A98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766F87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A186FA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C4051A" w14:textId="77777777" w:rsidR="00C53CE5" w:rsidRPr="006308A3" w:rsidRDefault="00C53CE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049FF2" w14:textId="77777777" w:rsidR="00C53CE5" w:rsidRPr="006308A3" w:rsidRDefault="00C53CE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F78D72A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證件或證人</w:t>
            </w:r>
          </w:p>
        </w:tc>
        <w:tc>
          <w:tcPr>
            <w:tcW w:w="3431" w:type="dxa"/>
            <w:vAlign w:val="center"/>
          </w:tcPr>
          <w:p w14:paraId="29E32E57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08A3" w:rsidRPr="006308A3" w14:paraId="065E4FA9" w14:textId="77777777" w:rsidTr="00692D80">
        <w:trPr>
          <w:trHeight w:val="507"/>
        </w:trPr>
        <w:tc>
          <w:tcPr>
            <w:tcW w:w="1828" w:type="dxa"/>
          </w:tcPr>
          <w:p w14:paraId="380B4D6B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聯名簽屬單位</w:t>
            </w:r>
          </w:p>
        </w:tc>
        <w:tc>
          <w:tcPr>
            <w:tcW w:w="8111" w:type="dxa"/>
            <w:gridSpan w:val="3"/>
          </w:tcPr>
          <w:p w14:paraId="24A5C409" w14:textId="77777777" w:rsidR="00C53CE5" w:rsidRPr="006308A3" w:rsidRDefault="001F2C2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領隊或教練　　　　　　　　　　　　　　　　　　　</w:t>
            </w:r>
            <w:r w:rsidR="002E7004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53CE5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="002E7004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308A3" w:rsidRPr="006308A3" w14:paraId="7A590FAE" w14:textId="77777777" w:rsidTr="00692D80">
        <w:trPr>
          <w:trHeight w:val="507"/>
        </w:trPr>
        <w:tc>
          <w:tcPr>
            <w:tcW w:w="1828" w:type="dxa"/>
          </w:tcPr>
          <w:p w14:paraId="6B22B752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申訴單位</w:t>
            </w:r>
          </w:p>
        </w:tc>
        <w:tc>
          <w:tcPr>
            <w:tcW w:w="8111" w:type="dxa"/>
            <w:gridSpan w:val="3"/>
          </w:tcPr>
          <w:p w14:paraId="2DDFB615" w14:textId="77777777" w:rsidR="00C53CE5" w:rsidRPr="006308A3" w:rsidRDefault="001F2C2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領隊或教練　　　　　　　　　　　　　　　　　　　</w:t>
            </w:r>
            <w:r w:rsidR="002E7004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53CE5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="002E7004"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6308A3" w:rsidRPr="006308A3" w14:paraId="74DFDC35" w14:textId="77777777" w:rsidTr="0055678A">
        <w:trPr>
          <w:trHeight w:val="3036"/>
        </w:trPr>
        <w:tc>
          <w:tcPr>
            <w:tcW w:w="1828" w:type="dxa"/>
            <w:vAlign w:val="center"/>
          </w:tcPr>
          <w:p w14:paraId="45BB6E10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運動競賽</w:t>
            </w:r>
          </w:p>
          <w:p w14:paraId="427A2C5C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審查委員會</w:t>
            </w:r>
          </w:p>
          <w:p w14:paraId="6404A960" w14:textId="77777777" w:rsidR="00C53CE5" w:rsidRPr="006308A3" w:rsidRDefault="00C53CE5" w:rsidP="0055678A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8A3">
              <w:rPr>
                <w:rFonts w:ascii="Times New Roman" w:eastAsia="標楷體" w:hAnsi="Times New Roman" w:cs="Times New Roman"/>
                <w:sz w:val="28"/>
                <w:szCs w:val="28"/>
              </w:rPr>
              <w:t>判　　決</w:t>
            </w:r>
          </w:p>
        </w:tc>
        <w:tc>
          <w:tcPr>
            <w:tcW w:w="8111" w:type="dxa"/>
            <w:gridSpan w:val="3"/>
          </w:tcPr>
          <w:p w14:paraId="21E2AD8E" w14:textId="77777777" w:rsidR="00C53CE5" w:rsidRPr="006308A3" w:rsidRDefault="00C53CE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028E6B9" w14:textId="77777777" w:rsidR="00C53CE5" w:rsidRPr="006308A3" w:rsidRDefault="00C53CE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C27FB49" w14:textId="77777777" w:rsidR="00C53CE5" w:rsidRPr="006308A3" w:rsidRDefault="00C53CE5" w:rsidP="0055678A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B0FE267" w14:textId="77777777" w:rsidR="00C53CE5" w:rsidRPr="006308A3" w:rsidRDefault="00C53CE5" w:rsidP="0055678A">
      <w:pPr>
        <w:spacing w:line="4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308A3">
        <w:rPr>
          <w:rFonts w:ascii="Times New Roman" w:eastAsia="標楷體" w:hAnsi="Times New Roman" w:cs="Times New Roman"/>
          <w:sz w:val="28"/>
          <w:szCs w:val="28"/>
        </w:rPr>
        <w:t xml:space="preserve">運動競賽審查委員會召集人　　　　　　　　　　</w:t>
      </w:r>
      <w:r w:rsidR="002E7004" w:rsidRPr="006308A3">
        <w:rPr>
          <w:rFonts w:ascii="Times New Roman" w:eastAsia="標楷體" w:hAnsi="Times New Roman" w:cs="Times New Roman"/>
          <w:sz w:val="28"/>
          <w:szCs w:val="28"/>
        </w:rPr>
        <w:t>（</w:t>
      </w:r>
      <w:r w:rsidRPr="006308A3">
        <w:rPr>
          <w:rFonts w:ascii="Times New Roman" w:eastAsia="標楷體" w:hAnsi="Times New Roman" w:cs="Times New Roman"/>
          <w:sz w:val="28"/>
          <w:szCs w:val="28"/>
        </w:rPr>
        <w:t>簽名</w:t>
      </w:r>
      <w:r w:rsidR="002E7004" w:rsidRPr="006308A3">
        <w:rPr>
          <w:rFonts w:ascii="Times New Roman" w:eastAsia="標楷體" w:hAnsi="Times New Roman" w:cs="Times New Roman"/>
          <w:sz w:val="28"/>
          <w:szCs w:val="28"/>
        </w:rPr>
        <w:t>）</w:t>
      </w:r>
    </w:p>
    <w:p w14:paraId="3B6D5AB7" w14:textId="77777777" w:rsidR="00C53CE5" w:rsidRPr="006308A3" w:rsidRDefault="00C53CE5" w:rsidP="0055678A">
      <w:pPr>
        <w:spacing w:line="460" w:lineRule="exact"/>
        <w:rPr>
          <w:rFonts w:ascii="Times New Roman" w:eastAsia="標楷體" w:hAnsi="Times New Roman" w:cs="Times New Roman"/>
          <w:szCs w:val="24"/>
        </w:rPr>
      </w:pPr>
    </w:p>
    <w:p w14:paraId="6D3DFB64" w14:textId="77777777" w:rsidR="00C53CE5" w:rsidRPr="006308A3" w:rsidRDefault="00C53CE5" w:rsidP="0055678A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/>
          <w:szCs w:val="24"/>
        </w:rPr>
        <w:t>附註：</w:t>
      </w:r>
      <w:r w:rsidRPr="006308A3">
        <w:rPr>
          <w:rFonts w:ascii="Times New Roman" w:eastAsia="標楷體" w:hAnsi="Times New Roman" w:cs="Times New Roman"/>
          <w:szCs w:val="24"/>
        </w:rPr>
        <w:t>1.</w:t>
      </w:r>
      <w:r w:rsidRPr="006308A3">
        <w:rPr>
          <w:rFonts w:ascii="Times New Roman" w:eastAsia="標楷體" w:hAnsi="Times New Roman" w:cs="Times New Roman"/>
          <w:szCs w:val="24"/>
        </w:rPr>
        <w:t>凡未按各項規定辦理申訴者蓋不受理。</w:t>
      </w:r>
    </w:p>
    <w:p w14:paraId="7DE20E28" w14:textId="6F02F487" w:rsidR="00C53CE5" w:rsidRPr="006308A3" w:rsidRDefault="00BC7EE4" w:rsidP="001F2C25">
      <w:pPr>
        <w:spacing w:line="46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6308A3">
        <w:rPr>
          <w:rFonts w:ascii="Times New Roman" w:eastAsia="標楷體" w:hAnsi="Times New Roman" w:cs="Times New Roman"/>
          <w:szCs w:val="24"/>
        </w:rPr>
        <w:t xml:space="preserve">    </w:t>
      </w:r>
      <w:r w:rsidR="00C53CE5" w:rsidRPr="006308A3">
        <w:rPr>
          <w:rFonts w:ascii="Times New Roman" w:eastAsia="標楷體" w:hAnsi="Times New Roman" w:cs="Times New Roman"/>
          <w:szCs w:val="24"/>
        </w:rPr>
        <w:t>2.</w:t>
      </w:r>
      <w:r w:rsidR="00C53CE5" w:rsidRPr="006308A3">
        <w:rPr>
          <w:rFonts w:ascii="Times New Roman" w:eastAsia="標楷體" w:hAnsi="Times New Roman" w:cs="Times New Roman"/>
          <w:szCs w:val="24"/>
        </w:rPr>
        <w:t>單位代表隊領隊簽名權，可依競賽規程之規定，由代表隊領隊本人簽名或教練簽名辦理。</w:t>
      </w:r>
    </w:p>
    <w:sectPr w:rsidR="00C53CE5" w:rsidRPr="006308A3" w:rsidSect="004118C9">
      <w:footerReference w:type="default" r:id="rId7"/>
      <w:pgSz w:w="11906" w:h="16838"/>
      <w:pgMar w:top="851" w:right="849" w:bottom="567" w:left="993" w:header="284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F4F14" w14:textId="77777777" w:rsidR="009C7DBA" w:rsidRDefault="009C7DBA" w:rsidP="00BB6A78">
      <w:r>
        <w:separator/>
      </w:r>
    </w:p>
  </w:endnote>
  <w:endnote w:type="continuationSeparator" w:id="0">
    <w:p w14:paraId="660AF57C" w14:textId="77777777" w:rsidR="009C7DBA" w:rsidRDefault="009C7DBA" w:rsidP="00B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575749"/>
      <w:docPartObj>
        <w:docPartGallery w:val="Page Numbers (Bottom of Page)"/>
        <w:docPartUnique/>
      </w:docPartObj>
    </w:sdtPr>
    <w:sdtEndPr/>
    <w:sdtContent>
      <w:p w14:paraId="307C0A87" w14:textId="245345EC" w:rsidR="00BB6A78" w:rsidRDefault="009C6301">
        <w:pPr>
          <w:pStyle w:val="a8"/>
          <w:jc w:val="center"/>
        </w:pPr>
        <w:r>
          <w:fldChar w:fldCharType="begin"/>
        </w:r>
        <w:r w:rsidR="00BB6A78">
          <w:instrText>PAGE   \* MERGEFORMAT</w:instrText>
        </w:r>
        <w:r>
          <w:fldChar w:fldCharType="separate"/>
        </w:r>
        <w:r w:rsidR="002F0618" w:rsidRPr="002F0618">
          <w:rPr>
            <w:noProof/>
            <w:lang w:val="zh-TW"/>
          </w:rPr>
          <w:t>1</w:t>
        </w:r>
        <w:r>
          <w:fldChar w:fldCharType="end"/>
        </w:r>
      </w:p>
    </w:sdtContent>
  </w:sdt>
  <w:p w14:paraId="21AC9BD6" w14:textId="77777777" w:rsidR="00BB6A78" w:rsidRDefault="00BB6A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F74D4" w14:textId="77777777" w:rsidR="009C7DBA" w:rsidRDefault="009C7DBA" w:rsidP="00BB6A78">
      <w:r>
        <w:separator/>
      </w:r>
    </w:p>
  </w:footnote>
  <w:footnote w:type="continuationSeparator" w:id="0">
    <w:p w14:paraId="56CBFADC" w14:textId="77777777" w:rsidR="009C7DBA" w:rsidRDefault="009C7DBA" w:rsidP="00BB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D3D"/>
    <w:multiLevelType w:val="hybridMultilevel"/>
    <w:tmpl w:val="0DA4BD50"/>
    <w:lvl w:ilvl="0" w:tplc="E7E4A720">
      <w:start w:val="1"/>
      <w:numFmt w:val="taiwaneseCountingThousand"/>
      <w:lvlText w:val="（%1）"/>
      <w:lvlJc w:val="left"/>
      <w:pPr>
        <w:ind w:left="1440" w:hanging="8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" w15:restartNumberingAfterBreak="0">
    <w:nsid w:val="1FD20281"/>
    <w:multiLevelType w:val="hybridMultilevel"/>
    <w:tmpl w:val="7A14D3F4"/>
    <w:lvl w:ilvl="0" w:tplc="181C27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037CF1"/>
    <w:multiLevelType w:val="hybridMultilevel"/>
    <w:tmpl w:val="80CC9262"/>
    <w:lvl w:ilvl="0" w:tplc="685CFC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363004BF"/>
    <w:multiLevelType w:val="multilevel"/>
    <w:tmpl w:val="A858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3D6C"/>
    <w:multiLevelType w:val="hybridMultilevel"/>
    <w:tmpl w:val="523882F8"/>
    <w:lvl w:ilvl="0" w:tplc="D876B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9DE9EB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438A25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726B7D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5C84DB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760164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E1C247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C76210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D527EE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C2C52"/>
    <w:multiLevelType w:val="hybridMultilevel"/>
    <w:tmpl w:val="18386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076B01"/>
    <w:multiLevelType w:val="multilevel"/>
    <w:tmpl w:val="C4F6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53BE2"/>
    <w:multiLevelType w:val="multilevel"/>
    <w:tmpl w:val="1D0C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82000"/>
    <w:multiLevelType w:val="multilevel"/>
    <w:tmpl w:val="DCEA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87385"/>
    <w:multiLevelType w:val="hybridMultilevel"/>
    <w:tmpl w:val="A814AF20"/>
    <w:lvl w:ilvl="0" w:tplc="C7688B3A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B6"/>
    <w:rsid w:val="00001C8B"/>
    <w:rsid w:val="00007258"/>
    <w:rsid w:val="00034EF5"/>
    <w:rsid w:val="0004057C"/>
    <w:rsid w:val="00042323"/>
    <w:rsid w:val="00047789"/>
    <w:rsid w:val="000500DC"/>
    <w:rsid w:val="000656D1"/>
    <w:rsid w:val="00066699"/>
    <w:rsid w:val="00066ADA"/>
    <w:rsid w:val="00084610"/>
    <w:rsid w:val="00087F86"/>
    <w:rsid w:val="0009205E"/>
    <w:rsid w:val="000A0229"/>
    <w:rsid w:val="000B1FE4"/>
    <w:rsid w:val="000E0C6C"/>
    <w:rsid w:val="000F02E4"/>
    <w:rsid w:val="000F096D"/>
    <w:rsid w:val="000F13F3"/>
    <w:rsid w:val="001065D2"/>
    <w:rsid w:val="00115514"/>
    <w:rsid w:val="0013090D"/>
    <w:rsid w:val="001347A0"/>
    <w:rsid w:val="001448CF"/>
    <w:rsid w:val="00150DDB"/>
    <w:rsid w:val="00151562"/>
    <w:rsid w:val="00151D88"/>
    <w:rsid w:val="001736A3"/>
    <w:rsid w:val="00193A64"/>
    <w:rsid w:val="001A401E"/>
    <w:rsid w:val="001C380A"/>
    <w:rsid w:val="001C6817"/>
    <w:rsid w:val="001D0257"/>
    <w:rsid w:val="001D6FA9"/>
    <w:rsid w:val="001E1F5D"/>
    <w:rsid w:val="001E3EFE"/>
    <w:rsid w:val="001F2C25"/>
    <w:rsid w:val="001F447E"/>
    <w:rsid w:val="002111EB"/>
    <w:rsid w:val="0023067F"/>
    <w:rsid w:val="002334FD"/>
    <w:rsid w:val="00251F18"/>
    <w:rsid w:val="0026192D"/>
    <w:rsid w:val="0027667B"/>
    <w:rsid w:val="0028275B"/>
    <w:rsid w:val="00287B51"/>
    <w:rsid w:val="00290813"/>
    <w:rsid w:val="002A07B5"/>
    <w:rsid w:val="002C02B1"/>
    <w:rsid w:val="002C6A66"/>
    <w:rsid w:val="002D1302"/>
    <w:rsid w:val="002E7004"/>
    <w:rsid w:val="002F0618"/>
    <w:rsid w:val="00324223"/>
    <w:rsid w:val="003250F3"/>
    <w:rsid w:val="00332152"/>
    <w:rsid w:val="0034032F"/>
    <w:rsid w:val="00356C11"/>
    <w:rsid w:val="003742E5"/>
    <w:rsid w:val="003800FB"/>
    <w:rsid w:val="003A5EB1"/>
    <w:rsid w:val="003C0FDF"/>
    <w:rsid w:val="003C2B7C"/>
    <w:rsid w:val="003C41FE"/>
    <w:rsid w:val="003E5EF6"/>
    <w:rsid w:val="0040092C"/>
    <w:rsid w:val="00406A7A"/>
    <w:rsid w:val="00407C73"/>
    <w:rsid w:val="004118C9"/>
    <w:rsid w:val="00440454"/>
    <w:rsid w:val="00447697"/>
    <w:rsid w:val="00453B83"/>
    <w:rsid w:val="00456EF2"/>
    <w:rsid w:val="00492E10"/>
    <w:rsid w:val="00495632"/>
    <w:rsid w:val="004A6C81"/>
    <w:rsid w:val="004B4C01"/>
    <w:rsid w:val="004B5EAB"/>
    <w:rsid w:val="004C6F49"/>
    <w:rsid w:val="004D6F0D"/>
    <w:rsid w:val="004E08A2"/>
    <w:rsid w:val="004F02E9"/>
    <w:rsid w:val="00504ED7"/>
    <w:rsid w:val="005241BE"/>
    <w:rsid w:val="005250AF"/>
    <w:rsid w:val="00534B95"/>
    <w:rsid w:val="00543F63"/>
    <w:rsid w:val="0054411C"/>
    <w:rsid w:val="00547E6F"/>
    <w:rsid w:val="005533AD"/>
    <w:rsid w:val="0055678A"/>
    <w:rsid w:val="00564725"/>
    <w:rsid w:val="00564855"/>
    <w:rsid w:val="00584530"/>
    <w:rsid w:val="00596971"/>
    <w:rsid w:val="005A48D4"/>
    <w:rsid w:val="005A491D"/>
    <w:rsid w:val="005A7655"/>
    <w:rsid w:val="005B28C1"/>
    <w:rsid w:val="005B3F1A"/>
    <w:rsid w:val="005C2622"/>
    <w:rsid w:val="005C2B66"/>
    <w:rsid w:val="00603A82"/>
    <w:rsid w:val="00610723"/>
    <w:rsid w:val="00621044"/>
    <w:rsid w:val="006308A3"/>
    <w:rsid w:val="00632B9A"/>
    <w:rsid w:val="006361E7"/>
    <w:rsid w:val="00644BEB"/>
    <w:rsid w:val="0065074B"/>
    <w:rsid w:val="0065115F"/>
    <w:rsid w:val="006548D3"/>
    <w:rsid w:val="00674733"/>
    <w:rsid w:val="0068572B"/>
    <w:rsid w:val="00692114"/>
    <w:rsid w:val="006C130B"/>
    <w:rsid w:val="006D7205"/>
    <w:rsid w:val="006F5087"/>
    <w:rsid w:val="007000FC"/>
    <w:rsid w:val="0070352F"/>
    <w:rsid w:val="00705447"/>
    <w:rsid w:val="00710F01"/>
    <w:rsid w:val="007133B3"/>
    <w:rsid w:val="00721B32"/>
    <w:rsid w:val="00726262"/>
    <w:rsid w:val="00732FD7"/>
    <w:rsid w:val="00737398"/>
    <w:rsid w:val="007428D7"/>
    <w:rsid w:val="007540E6"/>
    <w:rsid w:val="00754A11"/>
    <w:rsid w:val="00755BA8"/>
    <w:rsid w:val="00764208"/>
    <w:rsid w:val="00773021"/>
    <w:rsid w:val="00775116"/>
    <w:rsid w:val="0078087B"/>
    <w:rsid w:val="00793EA6"/>
    <w:rsid w:val="007A0C5A"/>
    <w:rsid w:val="007B5187"/>
    <w:rsid w:val="007C0326"/>
    <w:rsid w:val="007D233D"/>
    <w:rsid w:val="007D628B"/>
    <w:rsid w:val="007F4AD0"/>
    <w:rsid w:val="007F5B9B"/>
    <w:rsid w:val="008269C1"/>
    <w:rsid w:val="008278EB"/>
    <w:rsid w:val="008379C6"/>
    <w:rsid w:val="0086528C"/>
    <w:rsid w:val="008768A3"/>
    <w:rsid w:val="008774EC"/>
    <w:rsid w:val="0088794A"/>
    <w:rsid w:val="008A0C24"/>
    <w:rsid w:val="008A1019"/>
    <w:rsid w:val="008A2DF6"/>
    <w:rsid w:val="008B0707"/>
    <w:rsid w:val="008B2955"/>
    <w:rsid w:val="008B33DD"/>
    <w:rsid w:val="008E40ED"/>
    <w:rsid w:val="008F0715"/>
    <w:rsid w:val="008F2857"/>
    <w:rsid w:val="008F4E80"/>
    <w:rsid w:val="00907D69"/>
    <w:rsid w:val="00911C97"/>
    <w:rsid w:val="009216E5"/>
    <w:rsid w:val="00923124"/>
    <w:rsid w:val="00925FAB"/>
    <w:rsid w:val="00943A4D"/>
    <w:rsid w:val="0095632D"/>
    <w:rsid w:val="00971EEF"/>
    <w:rsid w:val="00977240"/>
    <w:rsid w:val="00991134"/>
    <w:rsid w:val="00991636"/>
    <w:rsid w:val="009C6301"/>
    <w:rsid w:val="009C7DBA"/>
    <w:rsid w:val="009E0D60"/>
    <w:rsid w:val="009F359A"/>
    <w:rsid w:val="00A04412"/>
    <w:rsid w:val="00A10512"/>
    <w:rsid w:val="00A1398D"/>
    <w:rsid w:val="00A14953"/>
    <w:rsid w:val="00A15923"/>
    <w:rsid w:val="00A239E3"/>
    <w:rsid w:val="00A275B9"/>
    <w:rsid w:val="00A32EFB"/>
    <w:rsid w:val="00A357AA"/>
    <w:rsid w:val="00A41F28"/>
    <w:rsid w:val="00A459C5"/>
    <w:rsid w:val="00A554C4"/>
    <w:rsid w:val="00A76BC2"/>
    <w:rsid w:val="00A951EB"/>
    <w:rsid w:val="00AA3F5D"/>
    <w:rsid w:val="00AB3F7E"/>
    <w:rsid w:val="00AB427B"/>
    <w:rsid w:val="00AC018E"/>
    <w:rsid w:val="00AC1330"/>
    <w:rsid w:val="00AC7729"/>
    <w:rsid w:val="00B03B2D"/>
    <w:rsid w:val="00B07407"/>
    <w:rsid w:val="00B410BA"/>
    <w:rsid w:val="00B44FA3"/>
    <w:rsid w:val="00B63B88"/>
    <w:rsid w:val="00B6469D"/>
    <w:rsid w:val="00B71F52"/>
    <w:rsid w:val="00BA21CC"/>
    <w:rsid w:val="00BB3E12"/>
    <w:rsid w:val="00BB6A78"/>
    <w:rsid w:val="00BC67BE"/>
    <w:rsid w:val="00BC7EE4"/>
    <w:rsid w:val="00BD440D"/>
    <w:rsid w:val="00BE59E3"/>
    <w:rsid w:val="00BF32BF"/>
    <w:rsid w:val="00C02CCD"/>
    <w:rsid w:val="00C10276"/>
    <w:rsid w:val="00C13DE3"/>
    <w:rsid w:val="00C53CE5"/>
    <w:rsid w:val="00C6051E"/>
    <w:rsid w:val="00C628CE"/>
    <w:rsid w:val="00C66E92"/>
    <w:rsid w:val="00C6782F"/>
    <w:rsid w:val="00C71A8A"/>
    <w:rsid w:val="00C76EDA"/>
    <w:rsid w:val="00CD425D"/>
    <w:rsid w:val="00CE0331"/>
    <w:rsid w:val="00D24D9C"/>
    <w:rsid w:val="00D43690"/>
    <w:rsid w:val="00D5392B"/>
    <w:rsid w:val="00D618B1"/>
    <w:rsid w:val="00D876D4"/>
    <w:rsid w:val="00D93B6A"/>
    <w:rsid w:val="00D9744A"/>
    <w:rsid w:val="00DA2FC1"/>
    <w:rsid w:val="00DB6115"/>
    <w:rsid w:val="00DC20E4"/>
    <w:rsid w:val="00DE0B22"/>
    <w:rsid w:val="00DE212B"/>
    <w:rsid w:val="00DF0E46"/>
    <w:rsid w:val="00DF1186"/>
    <w:rsid w:val="00E00580"/>
    <w:rsid w:val="00E00AC0"/>
    <w:rsid w:val="00E0103B"/>
    <w:rsid w:val="00E0155A"/>
    <w:rsid w:val="00E039B6"/>
    <w:rsid w:val="00E0746F"/>
    <w:rsid w:val="00E17B7E"/>
    <w:rsid w:val="00E400BA"/>
    <w:rsid w:val="00E6181A"/>
    <w:rsid w:val="00E73661"/>
    <w:rsid w:val="00E924C1"/>
    <w:rsid w:val="00EB4646"/>
    <w:rsid w:val="00EC71EC"/>
    <w:rsid w:val="00ED0534"/>
    <w:rsid w:val="00ED17C6"/>
    <w:rsid w:val="00ED6B00"/>
    <w:rsid w:val="00F122CE"/>
    <w:rsid w:val="00F12CFF"/>
    <w:rsid w:val="00F16A10"/>
    <w:rsid w:val="00F22D67"/>
    <w:rsid w:val="00F537C5"/>
    <w:rsid w:val="00F608F3"/>
    <w:rsid w:val="00F65CEE"/>
    <w:rsid w:val="00F67101"/>
    <w:rsid w:val="00F71438"/>
    <w:rsid w:val="00F90723"/>
    <w:rsid w:val="00FA06F3"/>
    <w:rsid w:val="00FA0AF6"/>
    <w:rsid w:val="00FB5186"/>
    <w:rsid w:val="00FC0E19"/>
    <w:rsid w:val="00FC1EDC"/>
    <w:rsid w:val="00FC4FCC"/>
    <w:rsid w:val="00FD7C84"/>
    <w:rsid w:val="00FE45B5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DC6E"/>
  <w15:docId w15:val="{56E3341C-24FB-4F11-8BCB-8FAFB303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066ADA"/>
    <w:pPr>
      <w:spacing w:line="300" w:lineRule="exact"/>
    </w:pPr>
    <w:rPr>
      <w:rFonts w:ascii="微軟正黑體" w:eastAsia="微軟正黑體" w:hAnsi="微軟正黑體"/>
      <w:szCs w:val="24"/>
    </w:rPr>
  </w:style>
  <w:style w:type="character" w:customStyle="1" w:styleId="10">
    <w:name w:val="樣式1 字元"/>
    <w:basedOn w:val="a0"/>
    <w:link w:val="1"/>
    <w:rsid w:val="00066ADA"/>
    <w:rPr>
      <w:rFonts w:ascii="微軟正黑體" w:eastAsia="微軟正黑體" w:hAnsi="微軟正黑體"/>
      <w:szCs w:val="24"/>
    </w:rPr>
  </w:style>
  <w:style w:type="character" w:styleId="a3">
    <w:name w:val="Hyperlink"/>
    <w:basedOn w:val="a0"/>
    <w:uiPriority w:val="99"/>
    <w:unhideWhenUsed/>
    <w:rsid w:val="00E039B6"/>
    <w:rPr>
      <w:color w:val="0000FF" w:themeColor="hyperlink"/>
      <w:u w:val="single"/>
    </w:rPr>
  </w:style>
  <w:style w:type="paragraph" w:styleId="a4">
    <w:name w:val="Body Text"/>
    <w:basedOn w:val="a"/>
    <w:link w:val="a5"/>
    <w:rsid w:val="00E039B6"/>
    <w:pPr>
      <w:spacing w:line="400" w:lineRule="exact"/>
    </w:pPr>
    <w:rPr>
      <w:rFonts w:ascii="標楷體" w:eastAsia="標楷體" w:hAnsi="Times New Roman" w:cs="Times New Roman"/>
      <w:sz w:val="28"/>
      <w:szCs w:val="20"/>
    </w:rPr>
  </w:style>
  <w:style w:type="character" w:customStyle="1" w:styleId="a5">
    <w:name w:val="本文 字元"/>
    <w:basedOn w:val="a0"/>
    <w:link w:val="a4"/>
    <w:rsid w:val="00E039B6"/>
    <w:rPr>
      <w:rFonts w:ascii="標楷體" w:eastAsia="標楷體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BB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6A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6A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32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907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0723"/>
  </w:style>
  <w:style w:type="character" w:customStyle="1" w:styleId="ae">
    <w:name w:val="註解文字 字元"/>
    <w:basedOn w:val="a0"/>
    <w:link w:val="ad"/>
    <w:uiPriority w:val="99"/>
    <w:semiHidden/>
    <w:rsid w:val="00F907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072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90723"/>
    <w:rPr>
      <w:b/>
      <w:bCs/>
    </w:rPr>
  </w:style>
  <w:style w:type="paragraph" w:styleId="af1">
    <w:name w:val="List Paragraph"/>
    <w:basedOn w:val="a"/>
    <w:uiPriority w:val="34"/>
    <w:qFormat/>
    <w:rsid w:val="003250F3"/>
    <w:pPr>
      <w:ind w:leftChars="200" w:left="480"/>
    </w:pPr>
  </w:style>
  <w:style w:type="character" w:customStyle="1" w:styleId="mw-headline">
    <w:name w:val="mw-headline"/>
    <w:rsid w:val="0068572B"/>
  </w:style>
  <w:style w:type="paragraph" w:styleId="Web">
    <w:name w:val="Normal (Web)"/>
    <w:basedOn w:val="a"/>
    <w:uiPriority w:val="99"/>
    <w:semiHidden/>
    <w:unhideWhenUsed/>
    <w:rsid w:val="001155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53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1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3221</Characters>
  <Application>Microsoft Office Word</Application>
  <DocSecurity>0</DocSecurity>
  <Lines>26</Lines>
  <Paragraphs>7</Paragraphs>
  <ScaleCrop>false</ScaleCrop>
  <Company>SYNNEX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潘旻真</dc:creator>
  <cp:lastModifiedBy>admin</cp:lastModifiedBy>
  <cp:revision>2</cp:revision>
  <cp:lastPrinted>2019-06-21T07:16:00Z</cp:lastPrinted>
  <dcterms:created xsi:type="dcterms:W3CDTF">2021-04-26T01:40:00Z</dcterms:created>
  <dcterms:modified xsi:type="dcterms:W3CDTF">2021-04-26T01:40:00Z</dcterms:modified>
</cp:coreProperties>
</file>