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9209" w:type="dxa"/>
        <w:tblLook w:val="04A0" w:firstRow="1" w:lastRow="0" w:firstColumn="1" w:lastColumn="0" w:noHBand="0" w:noVBand="1"/>
      </w:tblPr>
      <w:tblGrid>
        <w:gridCol w:w="9209"/>
      </w:tblGrid>
      <w:tr w:rsidR="003022A8" w:rsidRPr="003022A8" w:rsidTr="00045C99">
        <w:tc>
          <w:tcPr>
            <w:tcW w:w="9209" w:type="dxa"/>
          </w:tcPr>
          <w:p w:rsidR="00490538" w:rsidRPr="003022A8" w:rsidRDefault="00490538" w:rsidP="00052078">
            <w:pPr>
              <w:rPr>
                <w:rFonts w:ascii="標楷體" w:eastAsia="標楷體" w:hAnsi="標楷體"/>
                <w:b/>
                <w:color w:val="000000" w:themeColor="text1"/>
                <w:sz w:val="40"/>
                <w:szCs w:val="40"/>
              </w:rPr>
            </w:pPr>
            <w:r w:rsidRPr="003022A8">
              <w:rPr>
                <w:rFonts w:ascii="標楷體" w:eastAsia="標楷體" w:hAnsi="標楷體" w:hint="eastAsia"/>
                <w:b/>
                <w:color w:val="000000" w:themeColor="text1"/>
                <w:sz w:val="40"/>
                <w:szCs w:val="40"/>
              </w:rPr>
              <w:t>10</w:t>
            </w:r>
            <w:r w:rsidRPr="003022A8">
              <w:rPr>
                <w:rFonts w:ascii="標楷體" w:eastAsia="標楷體" w:hAnsi="標楷體"/>
                <w:b/>
                <w:color w:val="000000" w:themeColor="text1"/>
                <w:sz w:val="40"/>
                <w:szCs w:val="40"/>
              </w:rPr>
              <w:t>8</w:t>
            </w:r>
            <w:r w:rsidRPr="003022A8">
              <w:rPr>
                <w:rFonts w:ascii="標楷體" w:eastAsia="標楷體" w:hAnsi="標楷體" w:hint="eastAsia"/>
                <w:b/>
                <w:color w:val="000000" w:themeColor="text1"/>
                <w:sz w:val="40"/>
                <w:szCs w:val="40"/>
              </w:rPr>
              <w:t>學年度下學期親師溝通網路回饋或建議單</w:t>
            </w:r>
          </w:p>
          <w:p w:rsidR="00490538" w:rsidRPr="003022A8" w:rsidRDefault="00490538" w:rsidP="00052078">
            <w:pPr>
              <w:rPr>
                <w:rFonts w:ascii="標楷體" w:eastAsia="標楷體" w:hAnsi="標楷體"/>
                <w:color w:val="000000" w:themeColor="text1"/>
              </w:rPr>
            </w:pPr>
            <w:r w:rsidRPr="003022A8">
              <w:rPr>
                <w:rFonts w:ascii="標楷體" w:eastAsia="標楷體" w:hAnsi="標楷體" w:hint="eastAsia"/>
                <w:b/>
                <w:color w:val="000000" w:themeColor="text1"/>
                <w:sz w:val="40"/>
                <w:szCs w:val="40"/>
              </w:rPr>
              <w:t>回覆家長意見</w:t>
            </w:r>
            <w:r w:rsidR="00FB300A">
              <w:rPr>
                <w:rFonts w:ascii="標楷體" w:eastAsia="標楷體" w:hAnsi="標楷體" w:hint="eastAsia"/>
                <w:b/>
                <w:color w:val="000000" w:themeColor="text1"/>
                <w:sz w:val="40"/>
                <w:szCs w:val="40"/>
              </w:rPr>
              <w:t>如下</w:t>
            </w:r>
            <w:bookmarkStart w:id="0" w:name="_GoBack"/>
            <w:bookmarkEnd w:id="0"/>
          </w:p>
        </w:tc>
      </w:tr>
      <w:tr w:rsidR="003022A8" w:rsidRPr="003022A8" w:rsidTr="00045C99">
        <w:tc>
          <w:tcPr>
            <w:tcW w:w="9209" w:type="dxa"/>
          </w:tcPr>
          <w:p w:rsidR="00490538" w:rsidRPr="003022A8" w:rsidRDefault="00490538" w:rsidP="001A54FA">
            <w:pPr>
              <w:pStyle w:val="a3"/>
              <w:numPr>
                <w:ilvl w:val="0"/>
                <w:numId w:val="1"/>
              </w:numPr>
              <w:ind w:leftChars="0"/>
              <w:rPr>
                <w:rFonts w:ascii="標楷體" w:eastAsia="標楷體" w:hAnsi="標楷體"/>
                <w:color w:val="000000" w:themeColor="text1"/>
              </w:rPr>
            </w:pPr>
            <w:r w:rsidRPr="003022A8">
              <w:rPr>
                <w:rFonts w:ascii="標楷體" w:eastAsia="標楷體" w:hAnsi="標楷體" w:hint="eastAsia"/>
                <w:color w:val="000000" w:themeColor="text1"/>
              </w:rPr>
              <w:t>青埔-大園校車可否早上提前發車，因7:20發車到校已是喘呼呼進校，雖然不會計入遲到但對學生來說是急急忙忙的；可否將發車時間提早至7:05或7:10，對早起準備上學的學生來說是沒有差別的。?（703）</w:t>
            </w:r>
          </w:p>
        </w:tc>
      </w:tr>
      <w:tr w:rsidR="003022A8" w:rsidRPr="003022A8" w:rsidTr="00045C99">
        <w:tc>
          <w:tcPr>
            <w:tcW w:w="9209" w:type="dxa"/>
          </w:tcPr>
          <w:p w:rsidR="00490538" w:rsidRPr="003022A8" w:rsidRDefault="00490538" w:rsidP="00052078">
            <w:pPr>
              <w:rPr>
                <w:rFonts w:ascii="標楷體" w:eastAsia="標楷體" w:hAnsi="標楷體"/>
                <w:color w:val="000000" w:themeColor="text1"/>
              </w:rPr>
            </w:pPr>
            <w:r w:rsidRPr="003022A8">
              <w:rPr>
                <w:rFonts w:ascii="標楷體" w:eastAsia="標楷體" w:hAnsi="標楷體" w:hint="eastAsia"/>
                <w:color w:val="000000" w:themeColor="text1"/>
              </w:rPr>
              <w:t>回覆</w:t>
            </w:r>
          </w:p>
          <w:p w:rsidR="00490538" w:rsidRPr="003022A8" w:rsidRDefault="004A4FBF" w:rsidP="00CF2089">
            <w:pPr>
              <w:rPr>
                <w:rFonts w:ascii="標楷體" w:eastAsia="標楷體" w:hAnsi="標楷體"/>
                <w:color w:val="000000" w:themeColor="text1"/>
              </w:rPr>
            </w:pPr>
            <w:r w:rsidRPr="003022A8">
              <w:rPr>
                <w:rFonts w:ascii="標楷體" w:eastAsia="標楷體" w:hAnsi="標楷體" w:hint="eastAsia"/>
                <w:color w:val="000000" w:themeColor="text1"/>
              </w:rPr>
              <w:t xml:space="preserve">    </w:t>
            </w:r>
            <w:r w:rsidR="00045C99" w:rsidRPr="003022A8">
              <w:rPr>
                <w:rFonts w:ascii="標楷體" w:eastAsia="標楷體" w:hAnsi="標楷體" w:hint="eastAsia"/>
                <w:color w:val="000000" w:themeColor="text1"/>
              </w:rPr>
              <w:t>經本處與客運公司協調，</w:t>
            </w:r>
            <w:r w:rsidR="00CF2089" w:rsidRPr="003022A8">
              <w:rPr>
                <w:rFonts w:ascii="標楷體" w:eastAsia="標楷體" w:hAnsi="標楷體" w:hint="eastAsia"/>
                <w:color w:val="000000" w:themeColor="text1"/>
              </w:rPr>
              <w:t>大園站回覆</w:t>
            </w:r>
            <w:r w:rsidR="00045C99" w:rsidRPr="003022A8">
              <w:rPr>
                <w:rFonts w:ascii="標楷體" w:eastAsia="標楷體" w:hAnsi="標楷體" w:hint="eastAsia"/>
                <w:color w:val="000000" w:themeColor="text1"/>
              </w:rPr>
              <w:t>大園線的專車</w:t>
            </w:r>
            <w:r w:rsidR="00CF2089" w:rsidRPr="003022A8">
              <w:rPr>
                <w:rFonts w:ascii="標楷體" w:eastAsia="標楷體" w:hAnsi="標楷體" w:hint="eastAsia"/>
                <w:color w:val="000000" w:themeColor="text1"/>
              </w:rPr>
              <w:t>無法往前</w:t>
            </w:r>
            <w:r w:rsidR="00045C99" w:rsidRPr="003022A8">
              <w:rPr>
                <w:rFonts w:ascii="標楷體" w:eastAsia="標楷體" w:hAnsi="標楷體" w:hint="eastAsia"/>
                <w:color w:val="000000" w:themeColor="text1"/>
              </w:rPr>
              <w:t>提早。</w:t>
            </w:r>
          </w:p>
        </w:tc>
      </w:tr>
      <w:tr w:rsidR="003022A8" w:rsidRPr="003022A8" w:rsidTr="00045C99">
        <w:tc>
          <w:tcPr>
            <w:tcW w:w="9209" w:type="dxa"/>
          </w:tcPr>
          <w:p w:rsidR="003022A8" w:rsidRPr="003022A8" w:rsidRDefault="003022A8" w:rsidP="003022A8">
            <w:pPr>
              <w:rPr>
                <w:rFonts w:ascii="標楷體" w:eastAsia="標楷體" w:hAnsi="標楷體"/>
                <w:color w:val="000000" w:themeColor="text1"/>
              </w:rPr>
            </w:pPr>
            <w:r w:rsidRPr="003022A8">
              <w:rPr>
                <w:rFonts w:ascii="標楷體" w:eastAsia="標楷體" w:hAnsi="標楷體" w:hint="eastAsia"/>
                <w:color w:val="000000" w:themeColor="text1"/>
              </w:rPr>
              <w:t>2.是否能於段考後，提供一份全年級之分數、人數級距表，以利家長參考？</w:t>
            </w:r>
          </w:p>
          <w:p w:rsidR="003022A8" w:rsidRPr="003022A8" w:rsidRDefault="003022A8" w:rsidP="003022A8">
            <w:pPr>
              <w:rPr>
                <w:rFonts w:ascii="標楷體" w:eastAsia="標楷體" w:hAnsi="標楷體"/>
                <w:color w:val="000000" w:themeColor="text1"/>
              </w:rPr>
            </w:pPr>
            <w:r w:rsidRPr="003022A8">
              <w:rPr>
                <w:rFonts w:ascii="標楷體" w:eastAsia="標楷體" w:hAnsi="標楷體" w:hint="eastAsia"/>
                <w:color w:val="000000" w:themeColor="text1"/>
              </w:rPr>
              <w:t>雖然是多元入學的年代，但對於真的想上進的學生及家長來說是可以當作提昇或改進自己的一個參加數據，希望校方能參考其他公立學校之類似統計分析表。(703)</w:t>
            </w:r>
          </w:p>
        </w:tc>
      </w:tr>
      <w:tr w:rsidR="003022A8" w:rsidRPr="003022A8" w:rsidTr="00045C99">
        <w:tc>
          <w:tcPr>
            <w:tcW w:w="9209" w:type="dxa"/>
          </w:tcPr>
          <w:p w:rsidR="003022A8" w:rsidRPr="003022A8" w:rsidRDefault="003022A8" w:rsidP="003022A8">
            <w:pPr>
              <w:rPr>
                <w:rFonts w:ascii="標楷體" w:eastAsia="標楷體" w:hAnsi="標楷體"/>
                <w:color w:val="000000" w:themeColor="text1"/>
              </w:rPr>
            </w:pPr>
            <w:r w:rsidRPr="003022A8">
              <w:rPr>
                <w:rFonts w:ascii="標楷體" w:eastAsia="標楷體" w:hAnsi="標楷體" w:hint="eastAsia"/>
                <w:color w:val="000000" w:themeColor="text1"/>
              </w:rPr>
              <w:t>回覆:</w:t>
            </w:r>
          </w:p>
          <w:p w:rsidR="003022A8" w:rsidRPr="003022A8" w:rsidRDefault="003022A8" w:rsidP="003022A8">
            <w:pPr>
              <w:rPr>
                <w:rFonts w:ascii="標楷體" w:eastAsia="標楷體" w:hAnsi="標楷體"/>
                <w:color w:val="000000" w:themeColor="text1"/>
              </w:rPr>
            </w:pPr>
            <w:r w:rsidRPr="003022A8">
              <w:rPr>
                <w:rFonts w:ascii="標楷體" w:eastAsia="標楷體" w:hAnsi="標楷體" w:hint="eastAsia"/>
                <w:color w:val="000000" w:themeColor="text1"/>
              </w:rPr>
              <w:t>依據國民小學及國民中學學生成績評量準則(民國108年06月28日)規定應兼顧保密及尊重隱私，不得公開呈現個別學生在班級及學校排名。</w:t>
            </w:r>
          </w:p>
          <w:p w:rsidR="003022A8" w:rsidRPr="003022A8" w:rsidRDefault="003022A8" w:rsidP="003022A8">
            <w:pPr>
              <w:rPr>
                <w:rFonts w:ascii="標楷體" w:eastAsia="標楷體" w:hAnsi="標楷體"/>
                <w:color w:val="000000" w:themeColor="text1"/>
              </w:rPr>
            </w:pPr>
          </w:p>
        </w:tc>
      </w:tr>
      <w:tr w:rsidR="003022A8" w:rsidRPr="003022A8" w:rsidTr="00045C99">
        <w:tc>
          <w:tcPr>
            <w:tcW w:w="9209" w:type="dxa"/>
          </w:tcPr>
          <w:p w:rsidR="003022A8" w:rsidRPr="003022A8" w:rsidRDefault="003022A8" w:rsidP="003022A8">
            <w:pPr>
              <w:rPr>
                <w:rFonts w:ascii="標楷體" w:eastAsia="標楷體" w:hAnsi="標楷體"/>
                <w:color w:val="000000" w:themeColor="text1"/>
              </w:rPr>
            </w:pPr>
            <w:r w:rsidRPr="003022A8">
              <w:rPr>
                <w:rFonts w:ascii="標楷體" w:eastAsia="標楷體" w:hAnsi="標楷體" w:hint="eastAsia"/>
                <w:color w:val="000000" w:themeColor="text1"/>
              </w:rPr>
              <w:t>3.上學期有調查新生路專車需求，最後可能因為人數不足而未開成，之後是否還是再調查?（705）</w:t>
            </w:r>
          </w:p>
        </w:tc>
      </w:tr>
      <w:tr w:rsidR="003022A8" w:rsidRPr="003022A8" w:rsidTr="00045C99">
        <w:tc>
          <w:tcPr>
            <w:tcW w:w="9209" w:type="dxa"/>
          </w:tcPr>
          <w:p w:rsidR="003022A8" w:rsidRPr="003022A8" w:rsidRDefault="003022A8" w:rsidP="003022A8">
            <w:pPr>
              <w:rPr>
                <w:rFonts w:ascii="標楷體" w:eastAsia="標楷體" w:hAnsi="標楷體"/>
                <w:color w:val="000000" w:themeColor="text1"/>
              </w:rPr>
            </w:pPr>
            <w:r w:rsidRPr="003022A8">
              <w:rPr>
                <w:rFonts w:ascii="標楷體" w:eastAsia="標楷體" w:hAnsi="標楷體" w:hint="eastAsia"/>
                <w:color w:val="000000" w:themeColor="text1"/>
              </w:rPr>
              <w:t>回覆</w:t>
            </w:r>
          </w:p>
          <w:p w:rsidR="003022A8" w:rsidRPr="003022A8" w:rsidRDefault="003022A8" w:rsidP="003022A8">
            <w:pPr>
              <w:rPr>
                <w:rFonts w:ascii="標楷體" w:eastAsia="標楷體" w:hAnsi="標楷體"/>
                <w:color w:val="000000" w:themeColor="text1"/>
              </w:rPr>
            </w:pPr>
            <w:r w:rsidRPr="003022A8">
              <w:rPr>
                <w:rFonts w:ascii="標楷體" w:eastAsia="標楷體" w:hAnsi="標楷體" w:hint="eastAsia"/>
                <w:color w:val="000000" w:themeColor="text1"/>
              </w:rPr>
              <w:t xml:space="preserve">    有關學生專車路線的調查,本校均會在新學年(學生來源變動)時做一次全面性的需求調查，並依調查後的結果，向客運公司反映，期望協助，客運公司若能配合，學校將會加開班次及路線，以方便學生上學。(本學年度已於放學時間加開青小線1部及17:10大園線1部) </w:t>
            </w:r>
          </w:p>
        </w:tc>
      </w:tr>
      <w:tr w:rsidR="003022A8" w:rsidRPr="003022A8" w:rsidTr="00045C99">
        <w:tc>
          <w:tcPr>
            <w:tcW w:w="9209" w:type="dxa"/>
          </w:tcPr>
          <w:p w:rsidR="003022A8" w:rsidRPr="003022A8" w:rsidRDefault="003022A8" w:rsidP="003022A8">
            <w:pPr>
              <w:rPr>
                <w:rFonts w:ascii="標楷體" w:eastAsia="標楷體" w:hAnsi="標楷體"/>
                <w:color w:val="000000" w:themeColor="text1"/>
              </w:rPr>
            </w:pPr>
            <w:r w:rsidRPr="003022A8">
              <w:rPr>
                <w:rFonts w:ascii="標楷體" w:eastAsia="標楷體" w:hAnsi="標楷體" w:hint="eastAsia"/>
                <w:color w:val="000000" w:themeColor="text1"/>
              </w:rPr>
              <w:t>4.行事曆是否能在學期開始前就公布。?（705）</w:t>
            </w:r>
          </w:p>
        </w:tc>
      </w:tr>
      <w:tr w:rsidR="003022A8" w:rsidRPr="003022A8" w:rsidTr="00045C99">
        <w:tc>
          <w:tcPr>
            <w:tcW w:w="9209" w:type="dxa"/>
          </w:tcPr>
          <w:p w:rsidR="003022A8" w:rsidRPr="003022A8" w:rsidRDefault="003022A8" w:rsidP="003022A8">
            <w:pPr>
              <w:rPr>
                <w:rFonts w:ascii="標楷體" w:eastAsia="標楷體" w:hAnsi="標楷體"/>
                <w:color w:val="000000" w:themeColor="text1"/>
              </w:rPr>
            </w:pPr>
            <w:r w:rsidRPr="003022A8">
              <w:rPr>
                <w:rFonts w:ascii="標楷體" w:eastAsia="標楷體" w:hAnsi="標楷體" w:hint="eastAsia"/>
                <w:color w:val="000000" w:themeColor="text1"/>
              </w:rPr>
              <w:t>回覆:</w:t>
            </w:r>
          </w:p>
          <w:p w:rsidR="003022A8" w:rsidRPr="003022A8" w:rsidRDefault="003022A8" w:rsidP="003022A8">
            <w:pPr>
              <w:rPr>
                <w:rFonts w:ascii="標楷體" w:eastAsia="標楷體" w:hAnsi="標楷體"/>
                <w:color w:val="000000" w:themeColor="text1"/>
              </w:rPr>
            </w:pPr>
            <w:r w:rsidRPr="003022A8">
              <w:rPr>
                <w:rFonts w:ascii="標楷體" w:eastAsia="標楷體" w:hAnsi="標楷體" w:hint="eastAsia"/>
                <w:color w:val="000000" w:themeColor="text1"/>
              </w:rPr>
              <w:t>行事曆訂定需要通過每學期期初校務會議討論修訂，以第二學期的行事曆在開學前教育局就已修正超過三次；但開學兩周內一定會公告。</w:t>
            </w:r>
          </w:p>
          <w:p w:rsidR="003022A8" w:rsidRPr="003022A8" w:rsidRDefault="003022A8" w:rsidP="003022A8">
            <w:pPr>
              <w:rPr>
                <w:rFonts w:ascii="標楷體" w:eastAsia="標楷體" w:hAnsi="標楷體"/>
                <w:color w:val="000000" w:themeColor="text1"/>
              </w:rPr>
            </w:pPr>
          </w:p>
        </w:tc>
      </w:tr>
      <w:tr w:rsidR="003022A8" w:rsidRPr="003022A8" w:rsidTr="00045C99">
        <w:tc>
          <w:tcPr>
            <w:tcW w:w="9209" w:type="dxa"/>
          </w:tcPr>
          <w:p w:rsidR="003022A8" w:rsidRPr="003022A8" w:rsidRDefault="003022A8" w:rsidP="003022A8">
            <w:pPr>
              <w:rPr>
                <w:rFonts w:ascii="標楷體" w:eastAsia="標楷體" w:hAnsi="標楷體"/>
                <w:color w:val="000000" w:themeColor="text1"/>
              </w:rPr>
            </w:pPr>
            <w:r w:rsidRPr="003022A8">
              <w:rPr>
                <w:rFonts w:ascii="標楷體" w:eastAsia="標楷體" w:hAnsi="標楷體" w:hint="eastAsia"/>
                <w:color w:val="000000" w:themeColor="text1"/>
              </w:rPr>
              <w:t>5.雖目前為防疫期間,但可否將入校時間提早至7:00,避免造成家長上班遲到及學生在校外逗留過久.造成危險.感激不盡（707）</w:t>
            </w:r>
          </w:p>
        </w:tc>
      </w:tr>
      <w:tr w:rsidR="003022A8" w:rsidRPr="003022A8" w:rsidTr="00045C99">
        <w:tc>
          <w:tcPr>
            <w:tcW w:w="9209" w:type="dxa"/>
          </w:tcPr>
          <w:p w:rsidR="003022A8" w:rsidRPr="003022A8" w:rsidRDefault="003022A8" w:rsidP="003022A8">
            <w:pPr>
              <w:rPr>
                <w:rFonts w:ascii="標楷體" w:eastAsia="標楷體" w:hAnsi="標楷體"/>
                <w:color w:val="000000" w:themeColor="text1"/>
              </w:rPr>
            </w:pPr>
            <w:r w:rsidRPr="003022A8">
              <w:rPr>
                <w:rFonts w:ascii="標楷體" w:eastAsia="標楷體" w:hAnsi="標楷體" w:hint="eastAsia"/>
                <w:color w:val="000000" w:themeColor="text1"/>
              </w:rPr>
              <w:t>回覆</w:t>
            </w:r>
          </w:p>
          <w:p w:rsidR="003022A8" w:rsidRPr="003022A8" w:rsidRDefault="003022A8" w:rsidP="003022A8">
            <w:pPr>
              <w:rPr>
                <w:rFonts w:ascii="標楷體" w:eastAsia="標楷體" w:hAnsi="標楷體"/>
                <w:color w:val="000000" w:themeColor="text1"/>
              </w:rPr>
            </w:pPr>
            <w:r w:rsidRPr="003022A8">
              <w:rPr>
                <w:rFonts w:ascii="標楷體" w:eastAsia="標楷體" w:hAnsi="標楷體" w:hint="eastAsia"/>
                <w:color w:val="000000" w:themeColor="text1"/>
              </w:rPr>
              <w:t xml:space="preserve">    有關防疫期間,學生入校時間原訂是7:15，但在實際執行後，為符合學生的需求與安全，目前已開放讓學生可於7:00進校。</w:t>
            </w:r>
          </w:p>
        </w:tc>
      </w:tr>
      <w:tr w:rsidR="003022A8" w:rsidRPr="003022A8" w:rsidTr="00045C99">
        <w:tc>
          <w:tcPr>
            <w:tcW w:w="9209" w:type="dxa"/>
          </w:tcPr>
          <w:p w:rsidR="003022A8" w:rsidRPr="003022A8" w:rsidRDefault="003022A8" w:rsidP="003022A8">
            <w:pPr>
              <w:rPr>
                <w:rFonts w:ascii="標楷體" w:eastAsia="標楷體" w:hAnsi="標楷體"/>
                <w:color w:val="000000" w:themeColor="text1"/>
              </w:rPr>
            </w:pPr>
            <w:r w:rsidRPr="003022A8">
              <w:rPr>
                <w:rFonts w:ascii="標楷體" w:eastAsia="標楷體" w:hAnsi="標楷體" w:hint="eastAsia"/>
                <w:color w:val="000000" w:themeColor="text1"/>
              </w:rPr>
              <w:t>6.建議在個人段考成績單上能註明班排名與校排名，謝謝。（707）</w:t>
            </w:r>
          </w:p>
        </w:tc>
      </w:tr>
      <w:tr w:rsidR="003022A8" w:rsidRPr="003022A8" w:rsidTr="00045C99">
        <w:tc>
          <w:tcPr>
            <w:tcW w:w="9209" w:type="dxa"/>
          </w:tcPr>
          <w:p w:rsidR="003022A8" w:rsidRPr="003022A8" w:rsidRDefault="003022A8" w:rsidP="003022A8">
            <w:pPr>
              <w:rPr>
                <w:rFonts w:ascii="標楷體" w:eastAsia="標楷體" w:hAnsi="標楷體"/>
                <w:color w:val="000000" w:themeColor="text1"/>
              </w:rPr>
            </w:pPr>
            <w:r w:rsidRPr="003022A8">
              <w:rPr>
                <w:rFonts w:ascii="標楷體" w:eastAsia="標楷體" w:hAnsi="標楷體" w:hint="eastAsia"/>
                <w:color w:val="000000" w:themeColor="text1"/>
              </w:rPr>
              <w:t>回覆:</w:t>
            </w:r>
          </w:p>
          <w:p w:rsidR="003022A8" w:rsidRPr="003022A8" w:rsidRDefault="003022A8" w:rsidP="003022A8">
            <w:pPr>
              <w:rPr>
                <w:rFonts w:ascii="標楷體" w:eastAsia="標楷體" w:hAnsi="標楷體"/>
                <w:color w:val="000000" w:themeColor="text1"/>
              </w:rPr>
            </w:pPr>
            <w:r w:rsidRPr="003022A8">
              <w:rPr>
                <w:rFonts w:ascii="標楷體" w:eastAsia="標楷體" w:hAnsi="標楷體" w:hint="eastAsia"/>
                <w:color w:val="000000" w:themeColor="text1"/>
              </w:rPr>
              <w:t>依據國民小學及國民中學學生成績評量準則(民國108年06月28日)規定應兼顧保密及尊重隱私，不得公開呈現個別學生在班級及學校排名。</w:t>
            </w:r>
          </w:p>
          <w:p w:rsidR="003022A8" w:rsidRPr="003022A8" w:rsidRDefault="003022A8" w:rsidP="003022A8">
            <w:pPr>
              <w:rPr>
                <w:rFonts w:ascii="標楷體" w:eastAsia="標楷體" w:hAnsi="標楷體"/>
                <w:color w:val="000000" w:themeColor="text1"/>
              </w:rPr>
            </w:pPr>
          </w:p>
        </w:tc>
      </w:tr>
      <w:tr w:rsidR="003022A8" w:rsidRPr="003022A8" w:rsidTr="00045C99">
        <w:tc>
          <w:tcPr>
            <w:tcW w:w="9209" w:type="dxa"/>
          </w:tcPr>
          <w:p w:rsidR="003022A8" w:rsidRPr="003022A8" w:rsidRDefault="003022A8" w:rsidP="003022A8">
            <w:pPr>
              <w:rPr>
                <w:rFonts w:ascii="標楷體" w:eastAsia="標楷體" w:hAnsi="標楷體"/>
                <w:color w:val="000000" w:themeColor="text1"/>
              </w:rPr>
            </w:pPr>
            <w:r>
              <w:rPr>
                <w:rFonts w:ascii="標楷體" w:eastAsia="標楷體" w:hAnsi="標楷體" w:hint="eastAsia"/>
                <w:color w:val="000000" w:themeColor="text1"/>
              </w:rPr>
              <w:t>7</w:t>
            </w:r>
            <w:r w:rsidRPr="003022A8">
              <w:rPr>
                <w:rFonts w:ascii="標楷體" w:eastAsia="標楷體" w:hAnsi="標楷體" w:hint="eastAsia"/>
                <w:color w:val="000000" w:themeColor="text1"/>
              </w:rPr>
              <w:t>.</w:t>
            </w:r>
            <w:r w:rsidRPr="003022A8">
              <w:rPr>
                <w:rFonts w:hint="eastAsia"/>
                <w:color w:val="000000" w:themeColor="text1"/>
              </w:rPr>
              <w:t xml:space="preserve"> </w:t>
            </w:r>
            <w:r w:rsidRPr="003022A8">
              <w:rPr>
                <w:rFonts w:ascii="標楷體" w:eastAsia="標楷體" w:hAnsi="標楷體" w:hint="eastAsia"/>
                <w:color w:val="000000" w:themeColor="text1"/>
              </w:rPr>
              <w:t>大園線上學時段公車時間能否提前為07:10開車,因07:20時段仍舊非常擁擠或能否有無學生專車的可能性?（708）</w:t>
            </w:r>
          </w:p>
        </w:tc>
      </w:tr>
      <w:tr w:rsidR="003022A8" w:rsidRPr="003022A8" w:rsidTr="00045C99">
        <w:tc>
          <w:tcPr>
            <w:tcW w:w="9209" w:type="dxa"/>
          </w:tcPr>
          <w:p w:rsidR="003022A8" w:rsidRPr="003022A8" w:rsidRDefault="003022A8" w:rsidP="003022A8">
            <w:pPr>
              <w:rPr>
                <w:rFonts w:ascii="標楷體" w:eastAsia="標楷體" w:hAnsi="標楷體"/>
                <w:color w:val="000000" w:themeColor="text1"/>
              </w:rPr>
            </w:pPr>
            <w:r w:rsidRPr="003022A8">
              <w:rPr>
                <w:rFonts w:ascii="標楷體" w:eastAsia="標楷體" w:hAnsi="標楷體" w:hint="eastAsia"/>
                <w:color w:val="000000" w:themeColor="text1"/>
              </w:rPr>
              <w:lastRenderedPageBreak/>
              <w:t>回覆</w:t>
            </w:r>
          </w:p>
          <w:p w:rsidR="003022A8" w:rsidRPr="003022A8" w:rsidRDefault="003022A8" w:rsidP="003022A8">
            <w:pPr>
              <w:rPr>
                <w:rFonts w:ascii="標楷體" w:eastAsia="標楷體" w:hAnsi="標楷體"/>
                <w:color w:val="000000" w:themeColor="text1"/>
              </w:rPr>
            </w:pPr>
            <w:r w:rsidRPr="003022A8">
              <w:rPr>
                <w:rFonts w:ascii="標楷體" w:eastAsia="標楷體" w:hAnsi="標楷體" w:hint="eastAsia"/>
                <w:color w:val="000000" w:themeColor="text1"/>
              </w:rPr>
              <w:t xml:space="preserve">    經本處與客運公司協調，大園站回覆大園線的專車無法往前提早。至於能否加開班次，尚須依實際搭乘人數才能決定，客運公司同意本校若7:10的專車太擁擠，本校學生可搭乘5087線的公車，車子會特別繞經本校門口，供本校學生上學使用。</w:t>
            </w:r>
            <w:r w:rsidRPr="003022A8">
              <w:rPr>
                <w:rFonts w:ascii="標楷體" w:eastAsia="標楷體" w:hAnsi="標楷體"/>
                <w:color w:val="000000" w:themeColor="text1"/>
              </w:rPr>
              <w:t xml:space="preserve"> </w:t>
            </w:r>
          </w:p>
        </w:tc>
      </w:tr>
      <w:tr w:rsidR="003022A8" w:rsidRPr="003022A8" w:rsidTr="00045C99">
        <w:tc>
          <w:tcPr>
            <w:tcW w:w="9209" w:type="dxa"/>
          </w:tcPr>
          <w:p w:rsidR="003022A8" w:rsidRPr="003022A8" w:rsidRDefault="003022A8" w:rsidP="003022A8">
            <w:pPr>
              <w:rPr>
                <w:rFonts w:ascii="標楷體" w:eastAsia="標楷體" w:hAnsi="標楷體"/>
                <w:color w:val="000000" w:themeColor="text1"/>
              </w:rPr>
            </w:pPr>
            <w:r>
              <w:rPr>
                <w:rFonts w:ascii="標楷體" w:eastAsia="標楷體" w:hAnsi="標楷體" w:hint="eastAsia"/>
                <w:color w:val="000000" w:themeColor="text1"/>
              </w:rPr>
              <w:t>8</w:t>
            </w:r>
            <w:r w:rsidRPr="003022A8">
              <w:rPr>
                <w:rFonts w:ascii="標楷體" w:eastAsia="標楷體" w:hAnsi="標楷體" w:hint="eastAsia"/>
                <w:color w:val="000000" w:themeColor="text1"/>
              </w:rPr>
              <w:t>.</w:t>
            </w:r>
            <w:r w:rsidRPr="003022A8">
              <w:rPr>
                <w:rFonts w:hint="eastAsia"/>
                <w:color w:val="000000" w:themeColor="text1"/>
              </w:rPr>
              <w:t xml:space="preserve"> </w:t>
            </w:r>
            <w:r w:rsidRPr="003022A8">
              <w:rPr>
                <w:rFonts w:ascii="標楷體" w:eastAsia="標楷體" w:hAnsi="標楷體" w:hint="eastAsia"/>
                <w:color w:val="000000" w:themeColor="text1"/>
              </w:rPr>
              <w:t>記缺點和優點的方式要公開透明！ (712)</w:t>
            </w:r>
          </w:p>
        </w:tc>
      </w:tr>
      <w:tr w:rsidR="003022A8" w:rsidRPr="003022A8" w:rsidTr="00045C99">
        <w:tc>
          <w:tcPr>
            <w:tcW w:w="9209" w:type="dxa"/>
          </w:tcPr>
          <w:p w:rsidR="003022A8" w:rsidRPr="003022A8" w:rsidRDefault="003022A8" w:rsidP="003022A8">
            <w:pPr>
              <w:rPr>
                <w:rFonts w:ascii="標楷體" w:eastAsia="標楷體" w:hAnsi="標楷體"/>
                <w:color w:val="000000" w:themeColor="text1"/>
              </w:rPr>
            </w:pPr>
            <w:r w:rsidRPr="003022A8">
              <w:rPr>
                <w:rFonts w:ascii="標楷體" w:eastAsia="標楷體" w:hAnsi="標楷體" w:hint="eastAsia"/>
                <w:color w:val="000000" w:themeColor="text1"/>
              </w:rPr>
              <w:t>回覆</w:t>
            </w:r>
          </w:p>
          <w:p w:rsidR="003022A8" w:rsidRPr="003022A8" w:rsidRDefault="003022A8" w:rsidP="003022A8">
            <w:pPr>
              <w:rPr>
                <w:rFonts w:ascii="標楷體" w:eastAsia="標楷體" w:hAnsi="標楷體"/>
                <w:color w:val="000000" w:themeColor="text1"/>
              </w:rPr>
            </w:pPr>
            <w:r w:rsidRPr="003022A8">
              <w:rPr>
                <w:rFonts w:ascii="標楷體" w:eastAsia="標楷體" w:hAnsi="標楷體" w:hint="eastAsia"/>
                <w:color w:val="000000" w:themeColor="text1"/>
              </w:rPr>
              <w:t xml:space="preserve">    有關記優、缺點或其他獎懲相關規定的條文，學校均有明訂在本校「學生獎懲辦法」中，家長或同學均可在學生手冊或上本校網站查詢。另本校也會針對學生表現的實際狀況，每學期更新，以更符合師生的需求。</w:t>
            </w:r>
          </w:p>
        </w:tc>
      </w:tr>
      <w:tr w:rsidR="003022A8" w:rsidRPr="003022A8" w:rsidTr="00045C99">
        <w:tc>
          <w:tcPr>
            <w:tcW w:w="9209" w:type="dxa"/>
          </w:tcPr>
          <w:p w:rsidR="003022A8" w:rsidRPr="003022A8" w:rsidRDefault="003022A8" w:rsidP="003022A8">
            <w:pPr>
              <w:rPr>
                <w:rFonts w:ascii="標楷體" w:eastAsia="標楷體" w:hAnsi="標楷體"/>
                <w:color w:val="000000" w:themeColor="text1"/>
              </w:rPr>
            </w:pPr>
            <w:r>
              <w:rPr>
                <w:rFonts w:ascii="標楷體" w:eastAsia="標楷體" w:hAnsi="標楷體" w:hint="eastAsia"/>
                <w:color w:val="000000" w:themeColor="text1"/>
              </w:rPr>
              <w:t>9</w:t>
            </w:r>
            <w:r w:rsidRPr="003022A8">
              <w:rPr>
                <w:rFonts w:ascii="標楷體" w:eastAsia="標楷體" w:hAnsi="標楷體" w:hint="eastAsia"/>
                <w:color w:val="000000" w:themeColor="text1"/>
              </w:rPr>
              <w:t>."疫情不明朗，教室請盡量保持通風，提倡戶外活動，提升學生免疫力，</w:t>
            </w:r>
          </w:p>
          <w:p w:rsidR="003022A8" w:rsidRPr="003022A8" w:rsidRDefault="003022A8" w:rsidP="003022A8">
            <w:pPr>
              <w:rPr>
                <w:rFonts w:ascii="標楷體" w:eastAsia="標楷體" w:hAnsi="標楷體"/>
                <w:color w:val="000000" w:themeColor="text1"/>
              </w:rPr>
            </w:pPr>
            <w:r w:rsidRPr="003022A8">
              <w:rPr>
                <w:rFonts w:ascii="標楷體" w:eastAsia="標楷體" w:hAnsi="標楷體" w:hint="eastAsia"/>
                <w:color w:val="000000" w:themeColor="text1"/>
              </w:rPr>
              <w:t>鈗喆對數學的學習有明顯的落後，除了校外補習，學校是否還有其他的補救教學？現在的教育真的不簡單，真的謝謝我們的教育團隊，辛苦了！"</w:t>
            </w:r>
            <w:r w:rsidRPr="003022A8">
              <w:rPr>
                <w:rFonts w:ascii="標楷體" w:eastAsia="標楷體" w:hAnsi="標楷體"/>
                <w:color w:val="000000" w:themeColor="text1"/>
              </w:rPr>
              <w:t>(712)</w:t>
            </w:r>
          </w:p>
          <w:p w:rsidR="003022A8" w:rsidRPr="003022A8" w:rsidRDefault="003022A8" w:rsidP="003022A8">
            <w:pPr>
              <w:rPr>
                <w:rFonts w:ascii="標楷體" w:eastAsia="標楷體" w:hAnsi="標楷體"/>
                <w:color w:val="000000" w:themeColor="text1"/>
              </w:rPr>
            </w:pPr>
          </w:p>
        </w:tc>
      </w:tr>
      <w:tr w:rsidR="003022A8" w:rsidRPr="003022A8" w:rsidTr="00045C99">
        <w:tc>
          <w:tcPr>
            <w:tcW w:w="9209" w:type="dxa"/>
          </w:tcPr>
          <w:p w:rsidR="003022A8" w:rsidRPr="003022A8" w:rsidRDefault="003022A8" w:rsidP="003022A8">
            <w:pPr>
              <w:rPr>
                <w:rFonts w:ascii="標楷體" w:eastAsia="標楷體" w:hAnsi="標楷體"/>
                <w:color w:val="000000" w:themeColor="text1"/>
              </w:rPr>
            </w:pPr>
            <w:r w:rsidRPr="003022A8">
              <w:rPr>
                <w:rFonts w:ascii="標楷體" w:eastAsia="標楷體" w:hAnsi="標楷體" w:hint="eastAsia"/>
                <w:color w:val="000000" w:themeColor="text1"/>
              </w:rPr>
              <w:t>回覆:</w:t>
            </w:r>
          </w:p>
          <w:p w:rsidR="003022A8" w:rsidRPr="003022A8" w:rsidRDefault="003022A8" w:rsidP="003022A8">
            <w:pPr>
              <w:rPr>
                <w:rFonts w:ascii="標楷體" w:eastAsia="標楷體" w:hAnsi="標楷體"/>
                <w:color w:val="000000" w:themeColor="text1"/>
              </w:rPr>
            </w:pPr>
            <w:r w:rsidRPr="003022A8">
              <w:rPr>
                <w:rFonts w:ascii="標楷體" w:eastAsia="標楷體" w:hAnsi="標楷體" w:hint="eastAsia"/>
                <w:color w:val="000000" w:themeColor="text1"/>
              </w:rPr>
              <w:t>目前學校有規劃線上學習，例如均一平台及P</w:t>
            </w:r>
            <w:r w:rsidRPr="003022A8">
              <w:rPr>
                <w:rFonts w:ascii="標楷體" w:eastAsia="標楷體" w:hAnsi="標楷體"/>
                <w:color w:val="000000" w:themeColor="text1"/>
              </w:rPr>
              <w:t>agamO</w:t>
            </w:r>
            <w:r w:rsidRPr="003022A8">
              <w:rPr>
                <w:rFonts w:ascii="標楷體" w:eastAsia="標楷體" w:hAnsi="標楷體" w:hint="eastAsia"/>
                <w:color w:val="000000" w:themeColor="text1"/>
              </w:rPr>
              <w:t>，都能有效協助學生學習。之後在校網會有相關連結，會請老師有效利用。</w:t>
            </w:r>
          </w:p>
        </w:tc>
      </w:tr>
      <w:tr w:rsidR="003022A8" w:rsidRPr="003022A8" w:rsidTr="00045C99">
        <w:trPr>
          <w:trHeight w:val="395"/>
        </w:trPr>
        <w:tc>
          <w:tcPr>
            <w:tcW w:w="9209" w:type="dxa"/>
          </w:tcPr>
          <w:p w:rsidR="003022A8" w:rsidRPr="003022A8" w:rsidRDefault="003022A8" w:rsidP="003022A8">
            <w:pPr>
              <w:rPr>
                <w:rFonts w:ascii="標楷體" w:eastAsia="標楷體" w:hAnsi="標楷體"/>
                <w:color w:val="000000" w:themeColor="text1"/>
              </w:rPr>
            </w:pPr>
            <w:r>
              <w:rPr>
                <w:rFonts w:ascii="標楷體" w:eastAsia="標楷體" w:hAnsi="標楷體" w:hint="eastAsia"/>
                <w:color w:val="000000" w:themeColor="text1"/>
              </w:rPr>
              <w:t>10</w:t>
            </w:r>
            <w:r w:rsidRPr="003022A8">
              <w:rPr>
                <w:rFonts w:ascii="標楷體" w:eastAsia="標楷體" w:hAnsi="標楷體" w:hint="eastAsia"/>
                <w:color w:val="000000" w:themeColor="text1"/>
              </w:rPr>
              <w:t>.</w:t>
            </w:r>
            <w:r w:rsidRPr="003022A8">
              <w:rPr>
                <w:rFonts w:ascii="標楷體" w:eastAsia="標楷體" w:hAnsi="標楷體"/>
                <w:color w:val="000000" w:themeColor="text1"/>
              </w:rPr>
              <w:t xml:space="preserve"> </w:t>
            </w:r>
            <w:r w:rsidRPr="003022A8">
              <w:rPr>
                <w:rFonts w:ascii="標楷體" w:eastAsia="標楷體" w:hAnsi="標楷體" w:hint="eastAsia"/>
                <w:color w:val="000000" w:themeColor="text1"/>
              </w:rPr>
              <w:t>七年12班換了導師，對於學生是否還有適應上的問題？</w:t>
            </w:r>
          </w:p>
        </w:tc>
      </w:tr>
      <w:tr w:rsidR="003022A8" w:rsidRPr="003022A8" w:rsidTr="00045C99">
        <w:trPr>
          <w:trHeight w:val="1503"/>
        </w:trPr>
        <w:tc>
          <w:tcPr>
            <w:tcW w:w="9209" w:type="dxa"/>
          </w:tcPr>
          <w:p w:rsidR="003022A8" w:rsidRPr="003022A8" w:rsidRDefault="003022A8" w:rsidP="003022A8">
            <w:pPr>
              <w:rPr>
                <w:rFonts w:ascii="標楷體" w:eastAsia="標楷體" w:hAnsi="標楷體"/>
                <w:color w:val="000000" w:themeColor="text1"/>
              </w:rPr>
            </w:pPr>
            <w:r w:rsidRPr="003022A8">
              <w:rPr>
                <w:rFonts w:ascii="標楷體" w:eastAsia="標楷體" w:hAnsi="標楷體" w:hint="eastAsia"/>
                <w:color w:val="000000" w:themeColor="text1"/>
              </w:rPr>
              <w:t>回覆</w:t>
            </w:r>
          </w:p>
          <w:p w:rsidR="003022A8" w:rsidRPr="003022A8" w:rsidRDefault="003022A8" w:rsidP="003022A8">
            <w:pPr>
              <w:rPr>
                <w:rFonts w:ascii="標楷體" w:eastAsia="標楷體" w:hAnsi="標楷體"/>
                <w:color w:val="000000" w:themeColor="text1"/>
              </w:rPr>
            </w:pPr>
            <w:r w:rsidRPr="003022A8">
              <w:rPr>
                <w:rFonts w:ascii="標楷體" w:eastAsia="標楷體" w:hAnsi="標楷體" w:hint="eastAsia"/>
                <w:color w:val="000000" w:themeColor="text1"/>
              </w:rPr>
              <w:t xml:space="preserve">    據查，七年12班在本學期更換新任導師之後，班級常規表現正常，且新任班導師為原班級的數學科任老師，與學生有相當程度的熟悉，學生對新導師的帶班方式無不適應的問題，另學生若有學習或生活常規等各種異狀，請與該班導師聯繫，本校會請各處室協助，以親師合作模式，共同照顧學生。</w:t>
            </w:r>
          </w:p>
        </w:tc>
      </w:tr>
      <w:tr w:rsidR="003022A8" w:rsidRPr="003022A8" w:rsidTr="003022A8">
        <w:trPr>
          <w:trHeight w:val="614"/>
        </w:trPr>
        <w:tc>
          <w:tcPr>
            <w:tcW w:w="9209" w:type="dxa"/>
          </w:tcPr>
          <w:p w:rsidR="003022A8" w:rsidRPr="003022A8" w:rsidRDefault="003022A8" w:rsidP="003022A8">
            <w:pPr>
              <w:rPr>
                <w:rFonts w:ascii="標楷體" w:eastAsia="標楷體" w:hAnsi="標楷體"/>
                <w:color w:val="000000" w:themeColor="text1"/>
              </w:rPr>
            </w:pPr>
            <w:r>
              <w:rPr>
                <w:rFonts w:ascii="標楷體" w:eastAsia="標楷體" w:hAnsi="標楷體" w:hint="eastAsia"/>
                <w:color w:val="000000" w:themeColor="text1"/>
              </w:rPr>
              <w:t>11</w:t>
            </w:r>
            <w:r w:rsidRPr="003022A8">
              <w:rPr>
                <w:rFonts w:ascii="標楷體" w:eastAsia="標楷體" w:hAnsi="標楷體" w:hint="eastAsia"/>
                <w:color w:val="000000" w:themeColor="text1"/>
              </w:rPr>
              <w:t>.</w:t>
            </w:r>
            <w:r w:rsidRPr="003022A8">
              <w:rPr>
                <w:rFonts w:ascii="標楷體" w:eastAsia="標楷體" w:hAnsi="標楷體"/>
                <w:color w:val="000000" w:themeColor="text1"/>
              </w:rPr>
              <w:t>今年會考範圍有刪減，會考之後是否會將未在節圍內的章節上完?</w:t>
            </w:r>
            <w:r w:rsidRPr="003022A8">
              <w:rPr>
                <w:rFonts w:ascii="標楷體" w:eastAsia="標楷體" w:hAnsi="標楷體" w:hint="eastAsia"/>
                <w:color w:val="000000" w:themeColor="text1"/>
              </w:rPr>
              <w:t xml:space="preserve"> (9</w:t>
            </w:r>
            <w:r w:rsidRPr="003022A8">
              <w:rPr>
                <w:rFonts w:ascii="標楷體" w:eastAsia="標楷體" w:hAnsi="標楷體"/>
                <w:color w:val="000000" w:themeColor="text1"/>
              </w:rPr>
              <w:t>0</w:t>
            </w:r>
            <w:r w:rsidRPr="003022A8">
              <w:rPr>
                <w:rFonts w:ascii="標楷體" w:eastAsia="標楷體" w:hAnsi="標楷體" w:hint="eastAsia"/>
                <w:color w:val="000000" w:themeColor="text1"/>
              </w:rPr>
              <w:t>6)</w:t>
            </w:r>
          </w:p>
        </w:tc>
      </w:tr>
      <w:tr w:rsidR="003022A8" w:rsidRPr="003022A8" w:rsidTr="00045C99">
        <w:trPr>
          <w:trHeight w:val="1503"/>
        </w:trPr>
        <w:tc>
          <w:tcPr>
            <w:tcW w:w="9209" w:type="dxa"/>
          </w:tcPr>
          <w:p w:rsidR="003022A8" w:rsidRPr="003022A8" w:rsidRDefault="003022A8" w:rsidP="003022A8">
            <w:pPr>
              <w:rPr>
                <w:rFonts w:ascii="標楷體" w:eastAsia="標楷體" w:hAnsi="標楷體"/>
                <w:color w:val="000000" w:themeColor="text1"/>
              </w:rPr>
            </w:pPr>
            <w:r w:rsidRPr="003022A8">
              <w:rPr>
                <w:rFonts w:ascii="標楷體" w:eastAsia="標楷體" w:hAnsi="標楷體" w:hint="eastAsia"/>
                <w:color w:val="000000" w:themeColor="text1"/>
              </w:rPr>
              <w:t>回覆:</w:t>
            </w:r>
          </w:p>
          <w:p w:rsidR="003022A8" w:rsidRPr="003022A8" w:rsidRDefault="003022A8" w:rsidP="003022A8">
            <w:pPr>
              <w:rPr>
                <w:rFonts w:ascii="標楷體" w:eastAsia="標楷體" w:hAnsi="標楷體"/>
                <w:color w:val="000000" w:themeColor="text1"/>
              </w:rPr>
            </w:pPr>
            <w:r w:rsidRPr="003022A8">
              <w:rPr>
                <w:rFonts w:ascii="標楷體" w:eastAsia="標楷體" w:hAnsi="標楷體" w:hint="eastAsia"/>
                <w:color w:val="000000" w:themeColor="text1"/>
              </w:rPr>
              <w:t>因應疫情延後開學，會考範圍刪減，僅影響會考科目，其餘不變。目前會考科目相關課程規劃於會考前依會考範圍優先完成，其餘內容會於畢業前教授完畢。相關課程計畫修訂後會公告校網。</w:t>
            </w:r>
          </w:p>
          <w:p w:rsidR="003022A8" w:rsidRPr="003022A8" w:rsidRDefault="003022A8" w:rsidP="003022A8">
            <w:pPr>
              <w:rPr>
                <w:rFonts w:ascii="標楷體" w:eastAsia="標楷體" w:hAnsi="標楷體"/>
                <w:color w:val="000000" w:themeColor="text1"/>
              </w:rPr>
            </w:pPr>
          </w:p>
        </w:tc>
      </w:tr>
    </w:tbl>
    <w:p w:rsidR="003D06DA" w:rsidRDefault="003D06DA">
      <w:pPr>
        <w:rPr>
          <w:color w:val="000000" w:themeColor="text1"/>
        </w:rPr>
      </w:pPr>
    </w:p>
    <w:p w:rsidR="0097089B" w:rsidRDefault="0097089B">
      <w:pPr>
        <w:rPr>
          <w:color w:val="000000" w:themeColor="text1"/>
        </w:rPr>
      </w:pPr>
    </w:p>
    <w:p w:rsidR="0097089B" w:rsidRDefault="0097089B">
      <w:pPr>
        <w:rPr>
          <w:color w:val="000000" w:themeColor="text1"/>
        </w:rPr>
      </w:pPr>
    </w:p>
    <w:p w:rsidR="0097089B" w:rsidRDefault="0097089B">
      <w:pPr>
        <w:rPr>
          <w:color w:val="000000" w:themeColor="text1"/>
        </w:rPr>
      </w:pPr>
    </w:p>
    <w:p w:rsidR="0097089B" w:rsidRDefault="0097089B">
      <w:pPr>
        <w:rPr>
          <w:color w:val="000000" w:themeColor="text1"/>
        </w:rPr>
      </w:pPr>
    </w:p>
    <w:p w:rsidR="0097089B" w:rsidRDefault="0097089B">
      <w:pPr>
        <w:rPr>
          <w:color w:val="000000" w:themeColor="text1"/>
        </w:rPr>
      </w:pPr>
    </w:p>
    <w:p w:rsidR="0097089B" w:rsidRDefault="0097089B">
      <w:pPr>
        <w:rPr>
          <w:color w:val="000000" w:themeColor="text1"/>
        </w:rPr>
      </w:pPr>
    </w:p>
    <w:p w:rsidR="0097089B" w:rsidRDefault="0097089B">
      <w:pPr>
        <w:rPr>
          <w:color w:val="000000" w:themeColor="text1"/>
        </w:rPr>
      </w:pPr>
    </w:p>
    <w:p w:rsidR="0097089B" w:rsidRDefault="0097089B">
      <w:pPr>
        <w:rPr>
          <w:color w:val="000000" w:themeColor="text1"/>
        </w:rPr>
      </w:pPr>
    </w:p>
    <w:p w:rsidR="0097089B" w:rsidRDefault="0097089B">
      <w:pPr>
        <w:rPr>
          <w:color w:val="000000" w:themeColor="text1"/>
        </w:rPr>
      </w:pPr>
    </w:p>
    <w:p w:rsidR="0097089B" w:rsidRDefault="0097089B">
      <w:pPr>
        <w:rPr>
          <w:color w:val="000000" w:themeColor="text1"/>
        </w:rPr>
      </w:pPr>
    </w:p>
    <w:p w:rsidR="0097089B" w:rsidRDefault="0097089B">
      <w:pPr>
        <w:rPr>
          <w:color w:val="000000" w:themeColor="text1"/>
        </w:rPr>
      </w:pPr>
    </w:p>
    <w:p w:rsidR="0097089B" w:rsidRDefault="0097089B">
      <w:pPr>
        <w:rPr>
          <w:color w:val="000000" w:themeColor="text1"/>
        </w:rPr>
      </w:pPr>
    </w:p>
    <w:p w:rsidR="0097089B" w:rsidRPr="003022A8" w:rsidRDefault="0097089B">
      <w:pPr>
        <w:rPr>
          <w:color w:val="000000" w:themeColor="text1"/>
        </w:rPr>
      </w:pPr>
    </w:p>
    <w:sectPr w:rsidR="0097089B" w:rsidRPr="003022A8" w:rsidSect="00045C99">
      <w:pgSz w:w="11906" w:h="16838"/>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3C8" w:rsidRDefault="00E173C8" w:rsidP="00CF2089">
      <w:r>
        <w:separator/>
      </w:r>
    </w:p>
  </w:endnote>
  <w:endnote w:type="continuationSeparator" w:id="0">
    <w:p w:rsidR="00E173C8" w:rsidRDefault="00E173C8" w:rsidP="00CF2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3C8" w:rsidRDefault="00E173C8" w:rsidP="00CF2089">
      <w:r>
        <w:separator/>
      </w:r>
    </w:p>
  </w:footnote>
  <w:footnote w:type="continuationSeparator" w:id="0">
    <w:p w:rsidR="00E173C8" w:rsidRDefault="00E173C8" w:rsidP="00CF20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71BF4"/>
    <w:multiLevelType w:val="hybridMultilevel"/>
    <w:tmpl w:val="BCB8694C"/>
    <w:lvl w:ilvl="0" w:tplc="14D483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538"/>
    <w:rsid w:val="00045C99"/>
    <w:rsid w:val="0012360F"/>
    <w:rsid w:val="001A54FA"/>
    <w:rsid w:val="001A6C1B"/>
    <w:rsid w:val="003022A8"/>
    <w:rsid w:val="00340111"/>
    <w:rsid w:val="003806A0"/>
    <w:rsid w:val="003D06DA"/>
    <w:rsid w:val="00490538"/>
    <w:rsid w:val="004A4FBF"/>
    <w:rsid w:val="00573609"/>
    <w:rsid w:val="008221C5"/>
    <w:rsid w:val="008E2CDD"/>
    <w:rsid w:val="0097089B"/>
    <w:rsid w:val="009A3F20"/>
    <w:rsid w:val="009C6C4B"/>
    <w:rsid w:val="00CF2089"/>
    <w:rsid w:val="00E173C8"/>
    <w:rsid w:val="00EE4E2A"/>
    <w:rsid w:val="00F16851"/>
    <w:rsid w:val="00FB30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463EAB-2B9C-4A92-A2AA-629AE70CB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53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0538"/>
    <w:pPr>
      <w:ind w:leftChars="200" w:left="480"/>
    </w:pPr>
  </w:style>
  <w:style w:type="table" w:styleId="a4">
    <w:name w:val="Table Grid"/>
    <w:basedOn w:val="a1"/>
    <w:uiPriority w:val="39"/>
    <w:rsid w:val="00490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F2089"/>
    <w:pPr>
      <w:tabs>
        <w:tab w:val="center" w:pos="4153"/>
        <w:tab w:val="right" w:pos="8306"/>
      </w:tabs>
      <w:snapToGrid w:val="0"/>
    </w:pPr>
    <w:rPr>
      <w:sz w:val="20"/>
      <w:szCs w:val="20"/>
    </w:rPr>
  </w:style>
  <w:style w:type="character" w:customStyle="1" w:styleId="a6">
    <w:name w:val="頁首 字元"/>
    <w:basedOn w:val="a0"/>
    <w:link w:val="a5"/>
    <w:uiPriority w:val="99"/>
    <w:rsid w:val="00CF2089"/>
    <w:rPr>
      <w:sz w:val="20"/>
      <w:szCs w:val="20"/>
    </w:rPr>
  </w:style>
  <w:style w:type="paragraph" w:styleId="a7">
    <w:name w:val="footer"/>
    <w:basedOn w:val="a"/>
    <w:link w:val="a8"/>
    <w:uiPriority w:val="99"/>
    <w:unhideWhenUsed/>
    <w:rsid w:val="00CF2089"/>
    <w:pPr>
      <w:tabs>
        <w:tab w:val="center" w:pos="4153"/>
        <w:tab w:val="right" w:pos="8306"/>
      </w:tabs>
      <w:snapToGrid w:val="0"/>
    </w:pPr>
    <w:rPr>
      <w:sz w:val="20"/>
      <w:szCs w:val="20"/>
    </w:rPr>
  </w:style>
  <w:style w:type="character" w:customStyle="1" w:styleId="a8">
    <w:name w:val="頁尾 字元"/>
    <w:basedOn w:val="a0"/>
    <w:link w:val="a7"/>
    <w:uiPriority w:val="99"/>
    <w:rsid w:val="00CF208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247</Words>
  <Characters>1414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QP611</dc:creator>
  <cp:keywords/>
  <dc:description/>
  <cp:lastModifiedBy>QP611</cp:lastModifiedBy>
  <cp:revision>6</cp:revision>
  <dcterms:created xsi:type="dcterms:W3CDTF">2020-03-18T06:20:00Z</dcterms:created>
  <dcterms:modified xsi:type="dcterms:W3CDTF">2020-03-18T06:38:00Z</dcterms:modified>
</cp:coreProperties>
</file>