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DF" w:rsidRDefault="00640DED" w:rsidP="0096101C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-29845</wp:posOffset>
                </wp:positionV>
                <wp:extent cx="4749800" cy="528320"/>
                <wp:effectExtent l="10160" t="6350" r="12065" b="825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DDF" w:rsidRPr="00830DDF" w:rsidRDefault="00830DDF" w:rsidP="00830DDF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請學藝股長務必公告給全班知道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.6pt;margin-top:-2.35pt;width:374pt;height:4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">
                <v:textbox>
                  <w:txbxContent>
                    <w:p w:rsidR="00830DDF" w:rsidRPr="00830DDF" w:rsidRDefault="00830DDF" w:rsidP="00830DDF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hint="eastAsia"/>
                          <w:sz w:val="50"/>
                          <w:szCs w:val="50"/>
                        </w:rPr>
                        <w:t>請學藝股長務必公告給全班知道</w:t>
                      </w:r>
                    </w:p>
                  </w:txbxContent>
                </v:textbox>
              </v:shape>
            </w:pict>
          </mc:Fallback>
        </mc:AlternateContent>
      </w:r>
    </w:p>
    <w:p w:rsidR="00830DDF" w:rsidRDefault="00830DDF" w:rsidP="0096101C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522FE9" w:rsidRPr="00352671" w:rsidRDefault="00522FE9" w:rsidP="0096101C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352671">
        <w:rPr>
          <w:rFonts w:eastAsia="標楷體"/>
          <w:b/>
          <w:sz w:val="28"/>
          <w:szCs w:val="28"/>
        </w:rPr>
        <w:t>桃園市立青埔國民中學</w:t>
      </w:r>
      <w:r w:rsidRPr="00352671">
        <w:rPr>
          <w:rFonts w:eastAsia="標楷體"/>
          <w:b/>
          <w:sz w:val="28"/>
          <w:szCs w:val="28"/>
        </w:rPr>
        <w:t>10</w:t>
      </w:r>
      <w:r w:rsidR="0009584F">
        <w:rPr>
          <w:rFonts w:eastAsia="標楷體" w:hint="eastAsia"/>
          <w:b/>
          <w:sz w:val="28"/>
          <w:szCs w:val="28"/>
        </w:rPr>
        <w:t>7</w:t>
      </w:r>
      <w:r w:rsidRPr="00352671">
        <w:rPr>
          <w:rFonts w:eastAsia="標楷體"/>
          <w:b/>
          <w:sz w:val="28"/>
          <w:szCs w:val="28"/>
        </w:rPr>
        <w:t>學年度九年級第</w:t>
      </w:r>
      <w:r w:rsidR="00387E9E">
        <w:rPr>
          <w:rFonts w:eastAsia="標楷體" w:hint="eastAsia"/>
          <w:b/>
          <w:sz w:val="28"/>
          <w:szCs w:val="28"/>
        </w:rPr>
        <w:t>3</w:t>
      </w:r>
      <w:r w:rsidRPr="00352671">
        <w:rPr>
          <w:rFonts w:eastAsia="標楷體"/>
          <w:b/>
          <w:sz w:val="28"/>
          <w:szCs w:val="28"/>
        </w:rPr>
        <w:t>次模擬考</w:t>
      </w:r>
      <w:r w:rsidRPr="00352671">
        <w:rPr>
          <w:rFonts w:eastAsia="標楷體"/>
          <w:b/>
          <w:sz w:val="28"/>
          <w:szCs w:val="28"/>
          <w:shd w:val="pct15" w:color="auto" w:fill="FFFFFF"/>
        </w:rPr>
        <w:t>（班級公告）</w:t>
      </w:r>
    </w:p>
    <w:p w:rsidR="00522FE9" w:rsidRPr="00352671" w:rsidRDefault="00522FE9" w:rsidP="0096101C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一、科目：包含國文、英語</w:t>
      </w:r>
      <w:r w:rsidRPr="00352671">
        <w:rPr>
          <w:rFonts w:eastAsia="標楷體"/>
        </w:rPr>
        <w:t>(</w:t>
      </w:r>
      <w:r w:rsidRPr="00352671">
        <w:rPr>
          <w:rFonts w:eastAsia="標楷體"/>
        </w:rPr>
        <w:t>含聽力測驗</w:t>
      </w:r>
      <w:r w:rsidRPr="00352671">
        <w:rPr>
          <w:rFonts w:eastAsia="標楷體"/>
        </w:rPr>
        <w:t>)</w:t>
      </w:r>
      <w:r w:rsidRPr="00352671">
        <w:rPr>
          <w:rFonts w:eastAsia="標楷體"/>
        </w:rPr>
        <w:t>、數學</w:t>
      </w:r>
      <w:r w:rsidRPr="00352671">
        <w:rPr>
          <w:rFonts w:eastAsia="標楷體"/>
        </w:rPr>
        <w:t>(</w:t>
      </w:r>
      <w:r w:rsidRPr="00352671">
        <w:rPr>
          <w:rFonts w:eastAsia="標楷體"/>
        </w:rPr>
        <w:t>含非選擇題</w:t>
      </w:r>
      <w:r w:rsidRPr="00352671">
        <w:rPr>
          <w:rFonts w:eastAsia="標楷體"/>
        </w:rPr>
        <w:t>)</w:t>
      </w:r>
      <w:r w:rsidRPr="00352671">
        <w:rPr>
          <w:rFonts w:eastAsia="標楷體"/>
        </w:rPr>
        <w:t>、社會、自然及寫作測驗，皆以國民中小學九年一貫課程綱要國中階段能力指標為命題依據。</w:t>
      </w:r>
    </w:p>
    <w:p w:rsidR="00522FE9" w:rsidRPr="00352671" w:rsidRDefault="00522FE9" w:rsidP="0096101C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二、範圍：國英數</w:t>
      </w:r>
      <w:r w:rsidR="00352671" w:rsidRPr="00352671">
        <w:rPr>
          <w:rFonts w:eastAsia="標楷體"/>
        </w:rPr>
        <w:t>自</w:t>
      </w:r>
      <w:r w:rsidRPr="00352671">
        <w:rPr>
          <w:rFonts w:eastAsia="標楷體"/>
        </w:rPr>
        <w:t>社：第</w:t>
      </w:r>
      <w:r w:rsidRPr="00352671">
        <w:rPr>
          <w:rFonts w:eastAsia="標楷體"/>
        </w:rPr>
        <w:t>1-</w:t>
      </w:r>
      <w:r w:rsidR="0009584F">
        <w:rPr>
          <w:rFonts w:eastAsia="標楷體" w:hint="eastAsia"/>
        </w:rPr>
        <w:t>5</w:t>
      </w:r>
      <w:r w:rsidRPr="00352671">
        <w:rPr>
          <w:rFonts w:eastAsia="標楷體"/>
        </w:rPr>
        <w:t>冊。</w:t>
      </w:r>
    </w:p>
    <w:p w:rsidR="00522FE9" w:rsidRPr="00352671" w:rsidRDefault="00522FE9" w:rsidP="0096101C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三、題型：除寫作測驗考</w:t>
      </w:r>
      <w:r w:rsidRPr="00352671">
        <w:rPr>
          <w:rFonts w:eastAsia="標楷體"/>
        </w:rPr>
        <w:t>1</w:t>
      </w:r>
      <w:r w:rsidRPr="00352671">
        <w:rPr>
          <w:rFonts w:eastAsia="標楷體"/>
        </w:rPr>
        <w:t>篇作文、英語科聽力部分為</w:t>
      </w:r>
      <w:r w:rsidRPr="00352671">
        <w:rPr>
          <w:rFonts w:eastAsia="標楷體"/>
        </w:rPr>
        <w:t>3</w:t>
      </w:r>
      <w:r w:rsidRPr="00352671">
        <w:rPr>
          <w:rFonts w:eastAsia="標楷體"/>
        </w:rPr>
        <w:t>選</w:t>
      </w:r>
      <w:r w:rsidRPr="00352671">
        <w:rPr>
          <w:rFonts w:eastAsia="標楷體"/>
        </w:rPr>
        <w:t>1</w:t>
      </w:r>
      <w:r w:rsidRPr="00352671">
        <w:rPr>
          <w:rFonts w:eastAsia="標楷體"/>
        </w:rPr>
        <w:t>的選擇題型、數學科包含非選擇題型外，其他考試科目均為</w:t>
      </w:r>
      <w:r w:rsidRPr="00352671">
        <w:rPr>
          <w:rFonts w:eastAsia="標楷體"/>
        </w:rPr>
        <w:t>4</w:t>
      </w:r>
      <w:r w:rsidRPr="00352671">
        <w:rPr>
          <w:rFonts w:eastAsia="標楷體"/>
        </w:rPr>
        <w:t>選</w:t>
      </w:r>
      <w:r w:rsidRPr="00352671">
        <w:rPr>
          <w:rFonts w:eastAsia="標楷體"/>
        </w:rPr>
        <w:t>1</w:t>
      </w:r>
      <w:r w:rsidRPr="00352671">
        <w:rPr>
          <w:rFonts w:eastAsia="標楷體"/>
        </w:rPr>
        <w:t>的選擇題型。其中，英語科閱讀及聽力計分比例為</w:t>
      </w:r>
      <w:r w:rsidRPr="00352671">
        <w:rPr>
          <w:rFonts w:eastAsia="標楷體"/>
        </w:rPr>
        <w:t>80:20</w:t>
      </w:r>
      <w:r w:rsidRPr="00352671">
        <w:rPr>
          <w:rFonts w:eastAsia="標楷體"/>
        </w:rPr>
        <w:t>，數學科選擇題及非選擇題計分比例為</w:t>
      </w:r>
      <w:r w:rsidRPr="00352671">
        <w:rPr>
          <w:rFonts w:eastAsia="標楷體"/>
        </w:rPr>
        <w:t>85:15</w:t>
      </w:r>
      <w:r w:rsidRPr="00352671">
        <w:rPr>
          <w:rFonts w:eastAsia="標楷體"/>
        </w:rPr>
        <w:t>。</w:t>
      </w:r>
    </w:p>
    <w:p w:rsidR="00522FE9" w:rsidRPr="00352671" w:rsidRDefault="00522FE9" w:rsidP="0096101C">
      <w:pPr>
        <w:spacing w:line="400" w:lineRule="exact"/>
        <w:rPr>
          <w:rFonts w:eastAsia="標楷體"/>
        </w:rPr>
      </w:pPr>
      <w:r w:rsidRPr="00352671">
        <w:rPr>
          <w:rFonts w:eastAsia="標楷體"/>
        </w:rPr>
        <w:t>四、施測日期和時間：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729"/>
        <w:gridCol w:w="2499"/>
        <w:gridCol w:w="1729"/>
        <w:gridCol w:w="2120"/>
      </w:tblGrid>
      <w:tr w:rsidR="00522FE9" w:rsidRPr="00352671" w:rsidTr="00BF3BA5">
        <w:trPr>
          <w:trHeight w:val="1069"/>
          <w:jc w:val="center"/>
        </w:trPr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22FE9" w:rsidRPr="00352671" w:rsidRDefault="00640DED" w:rsidP="00352671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</wp:posOffset>
                      </wp:positionV>
                      <wp:extent cx="812800" cy="703580"/>
                      <wp:effectExtent l="13970" t="5715" r="11430" b="5080"/>
                      <wp:wrapNone/>
                      <wp:docPr id="2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703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7DB5B" id="直線接點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.1pt" to="63.1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"/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-7620</wp:posOffset>
                      </wp:positionV>
                      <wp:extent cx="1598930" cy="365125"/>
                      <wp:effectExtent l="9525" t="6350" r="10795" b="9525"/>
                      <wp:wrapNone/>
                      <wp:docPr id="1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930" cy="365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2BFFF" id="直線接點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.6pt" to="125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"/>
                  </w:pict>
                </mc:Fallback>
              </mc:AlternateContent>
            </w:r>
            <w:r w:rsidR="00522FE9" w:rsidRPr="00352671">
              <w:rPr>
                <w:rFonts w:eastAsia="標楷體"/>
              </w:rPr>
              <w:t xml:space="preserve">    </w:t>
            </w:r>
            <w:r w:rsidR="0096101C">
              <w:rPr>
                <w:rFonts w:eastAsia="標楷體" w:hint="eastAsia"/>
              </w:rPr>
              <w:t xml:space="preserve">      </w:t>
            </w:r>
            <w:r w:rsidR="00BF3BA5">
              <w:rPr>
                <w:rFonts w:eastAsia="標楷體" w:hint="eastAsia"/>
              </w:rPr>
              <w:t xml:space="preserve">    </w:t>
            </w:r>
            <w:r w:rsidR="00522FE9" w:rsidRPr="00352671">
              <w:rPr>
                <w:rFonts w:eastAsia="標楷體"/>
              </w:rPr>
              <w:t xml:space="preserve">日　</w:t>
            </w:r>
            <w:r w:rsidR="0096101C" w:rsidRPr="00352671">
              <w:rPr>
                <w:rFonts w:eastAsia="標楷體"/>
              </w:rPr>
              <w:t>期</w:t>
            </w:r>
          </w:p>
          <w:p w:rsidR="00522FE9" w:rsidRPr="00352671" w:rsidRDefault="0096101C" w:rsidP="00352671">
            <w:pPr>
              <w:spacing w:line="360" w:lineRule="exact"/>
              <w:rPr>
                <w:rFonts w:eastAsia="標楷體"/>
              </w:rPr>
            </w:pPr>
            <w:r w:rsidRPr="00352671">
              <w:rPr>
                <w:rFonts w:eastAsia="標楷體"/>
              </w:rPr>
              <w:t>時</w:t>
            </w:r>
            <w:r w:rsidR="00522FE9" w:rsidRPr="0035267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BF3BA5">
              <w:rPr>
                <w:rFonts w:eastAsia="標楷體" w:hint="eastAsia"/>
              </w:rPr>
              <w:t xml:space="preserve">  </w:t>
            </w:r>
            <w:r w:rsidRPr="00352671">
              <w:rPr>
                <w:rFonts w:eastAsia="標楷體"/>
              </w:rPr>
              <w:t>科</w:t>
            </w:r>
            <w:r w:rsidR="00BF3BA5">
              <w:rPr>
                <w:rFonts w:eastAsia="標楷體" w:hint="eastAsia"/>
              </w:rPr>
              <w:t xml:space="preserve">     </w:t>
            </w:r>
            <w:r w:rsidR="00BF3BA5" w:rsidRPr="00352671">
              <w:rPr>
                <w:rFonts w:eastAsia="標楷體"/>
              </w:rPr>
              <w:t>目</w:t>
            </w:r>
          </w:p>
          <w:p w:rsidR="00522FE9" w:rsidRPr="00352671" w:rsidRDefault="00522FE9" w:rsidP="00BF3BA5">
            <w:pPr>
              <w:spacing w:line="360" w:lineRule="exact"/>
              <w:rPr>
                <w:rFonts w:eastAsia="標楷體"/>
              </w:rPr>
            </w:pPr>
            <w:r w:rsidRPr="00352671">
              <w:rPr>
                <w:rFonts w:eastAsia="標楷體"/>
              </w:rPr>
              <w:t xml:space="preserve">　</w:t>
            </w:r>
            <w:r w:rsidR="00BF3BA5" w:rsidRPr="00352671">
              <w:rPr>
                <w:rFonts w:eastAsia="標楷體"/>
              </w:rPr>
              <w:t>間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22FE9" w:rsidRPr="00352671" w:rsidRDefault="0009584F" w:rsidP="0035267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522FE9" w:rsidRPr="00352671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19</w:t>
            </w:r>
            <w:r w:rsidR="00522FE9" w:rsidRPr="00352671">
              <w:rPr>
                <w:rFonts w:eastAsia="標楷體"/>
              </w:rPr>
              <w:t>日（星期</w:t>
            </w:r>
            <w:r w:rsidR="00880DE0">
              <w:rPr>
                <w:rFonts w:eastAsia="標楷體" w:hint="eastAsia"/>
              </w:rPr>
              <w:t>二</w:t>
            </w:r>
            <w:r w:rsidR="00522FE9" w:rsidRPr="00352671">
              <w:rPr>
                <w:rFonts w:eastAsia="標楷體"/>
              </w:rPr>
              <w:t>）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2FE9" w:rsidRPr="00352671" w:rsidRDefault="0009584F" w:rsidP="0035267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522FE9" w:rsidRPr="00352671">
              <w:rPr>
                <w:rFonts w:eastAsia="標楷體"/>
              </w:rPr>
              <w:t>月</w:t>
            </w:r>
            <w:r w:rsidR="007951E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 w:rsidR="00522FE9" w:rsidRPr="00352671">
              <w:rPr>
                <w:rFonts w:eastAsia="標楷體"/>
              </w:rPr>
              <w:t>日</w:t>
            </w:r>
            <w:r w:rsidR="00352671">
              <w:rPr>
                <w:rFonts w:eastAsia="標楷體" w:hint="eastAsia"/>
              </w:rPr>
              <w:t xml:space="preserve"> (</w:t>
            </w:r>
            <w:r w:rsidR="00522FE9" w:rsidRPr="00352671">
              <w:rPr>
                <w:rFonts w:eastAsia="標楷體"/>
              </w:rPr>
              <w:t>星期</w:t>
            </w:r>
            <w:r w:rsidR="00880DE0">
              <w:rPr>
                <w:rFonts w:eastAsia="標楷體" w:hint="eastAsia"/>
              </w:rPr>
              <w:t>三</w:t>
            </w:r>
            <w:r w:rsidR="00522FE9" w:rsidRPr="00352671">
              <w:rPr>
                <w:rFonts w:eastAsia="標楷體"/>
              </w:rPr>
              <w:t>）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上</w:t>
            </w:r>
          </w:p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午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08:25-08:45</w:t>
            </w:r>
          </w:p>
        </w:tc>
        <w:tc>
          <w:tcPr>
            <w:tcW w:w="24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自習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08:25-08:45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自習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08:</w:t>
            </w:r>
            <w:bookmarkStart w:id="0" w:name="OLE_LINK1"/>
            <w:r w:rsidRPr="00352671">
              <w:rPr>
                <w:rFonts w:eastAsia="標楷體"/>
              </w:rPr>
              <w:t>45-08:55</w:t>
            </w:r>
            <w:bookmarkEnd w:id="0"/>
          </w:p>
        </w:tc>
        <w:tc>
          <w:tcPr>
            <w:tcW w:w="24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08:45-08:55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08:55-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10:05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社會</w:t>
            </w:r>
          </w:p>
        </w:tc>
        <w:tc>
          <w:tcPr>
            <w:tcW w:w="1729" w:type="dxa"/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08:55-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10:05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自然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10:05-10:15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休息</w:t>
            </w:r>
          </w:p>
        </w:tc>
        <w:tc>
          <w:tcPr>
            <w:tcW w:w="1729" w:type="dxa"/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10:05-10:15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休息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10:15-10:25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自習</w:t>
            </w:r>
          </w:p>
        </w:tc>
        <w:tc>
          <w:tcPr>
            <w:tcW w:w="1729" w:type="dxa"/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10:15-10:25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10:25-10:35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1729" w:type="dxa"/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10:25-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11:25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英語</w:t>
            </w:r>
            <w:r w:rsidRPr="00352671">
              <w:rPr>
                <w:rFonts w:eastAsia="標楷體"/>
                <w:b/>
              </w:rPr>
              <w:t>(</w:t>
            </w:r>
            <w:r w:rsidRPr="00352671">
              <w:rPr>
                <w:rFonts w:eastAsia="標楷體"/>
                <w:b/>
              </w:rPr>
              <w:t>閱讀</w:t>
            </w:r>
            <w:r w:rsidRPr="00352671">
              <w:rPr>
                <w:rFonts w:eastAsia="標楷體"/>
              </w:rPr>
              <w:t>)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10:35-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11:55</w:t>
            </w:r>
          </w:p>
        </w:tc>
        <w:tc>
          <w:tcPr>
            <w:tcW w:w="2499" w:type="dxa"/>
            <w:vMerge w:val="restart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數學</w:t>
            </w:r>
            <w:r w:rsidRPr="00352671">
              <w:rPr>
                <w:rFonts w:eastAsia="標楷體"/>
                <w:b/>
              </w:rPr>
              <w:t>(</w:t>
            </w:r>
            <w:r w:rsidRPr="00352671">
              <w:rPr>
                <w:rFonts w:eastAsia="標楷體"/>
                <w:b/>
              </w:rPr>
              <w:t>含非選</w:t>
            </w:r>
            <w:r w:rsidRPr="00352671">
              <w:rPr>
                <w:rFonts w:eastAsia="標楷體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11:25-11:30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  <w:r w:rsidRPr="00352671">
              <w:rPr>
                <w:rFonts w:eastAsia="標楷體"/>
                <w:sz w:val="20"/>
                <w:szCs w:val="20"/>
              </w:rPr>
              <w:t xml:space="preserve"> (5</w:t>
            </w:r>
            <w:r w:rsidRPr="00352671">
              <w:rPr>
                <w:rFonts w:eastAsia="標楷體"/>
                <w:sz w:val="20"/>
                <w:szCs w:val="20"/>
              </w:rPr>
              <w:t>分鐘</w:t>
            </w:r>
            <w:r w:rsidRPr="00352671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22FE9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29" w:type="dxa"/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11:30-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11:55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英語</w:t>
            </w:r>
            <w:r w:rsidRPr="00352671">
              <w:rPr>
                <w:rFonts w:eastAsia="標楷體"/>
                <w:b/>
              </w:rPr>
              <w:t>(</w:t>
            </w:r>
            <w:r w:rsidRPr="00352671">
              <w:rPr>
                <w:rFonts w:eastAsia="標楷體"/>
                <w:b/>
              </w:rPr>
              <w:t>英聽</w:t>
            </w:r>
            <w:r w:rsidRPr="00352671">
              <w:rPr>
                <w:rFonts w:eastAsia="標楷體"/>
                <w:b/>
              </w:rPr>
              <w:t>)</w:t>
            </w:r>
          </w:p>
        </w:tc>
      </w:tr>
      <w:tr w:rsidR="00522FE9" w:rsidRPr="00352671" w:rsidTr="000D3BB1">
        <w:trPr>
          <w:trHeight w:val="420"/>
          <w:jc w:val="center"/>
        </w:trPr>
        <w:tc>
          <w:tcPr>
            <w:tcW w:w="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下</w:t>
            </w:r>
          </w:p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午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13:10-13:</w:t>
            </w:r>
            <w:r w:rsidR="00BF3BA5">
              <w:rPr>
                <w:rFonts w:eastAsia="標楷體" w:hint="eastAsia"/>
              </w:rPr>
              <w:t>25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BF3BA5" w:rsidP="0035267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自習</w:t>
            </w:r>
          </w:p>
        </w:tc>
        <w:tc>
          <w:tcPr>
            <w:tcW w:w="3849" w:type="dxa"/>
            <w:gridSpan w:val="2"/>
            <w:vMerge w:val="restart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</w:tr>
      <w:tr w:rsidR="00BF3BA5" w:rsidRPr="00352671" w:rsidTr="000D3BB1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BA5" w:rsidRPr="00352671" w:rsidRDefault="00BF3BA5" w:rsidP="0035267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BA5" w:rsidRPr="00352671" w:rsidRDefault="00BF3BA5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25</w:t>
            </w:r>
            <w:r w:rsidRPr="00352671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35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BF3BA5" w:rsidRPr="00352671" w:rsidRDefault="00BF3BA5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BF3BA5" w:rsidRPr="00352671" w:rsidRDefault="00BF3BA5" w:rsidP="00352671">
            <w:pPr>
              <w:spacing w:line="360" w:lineRule="exact"/>
              <w:rPr>
                <w:rFonts w:eastAsia="標楷體"/>
              </w:rPr>
            </w:pPr>
          </w:p>
        </w:tc>
      </w:tr>
      <w:tr w:rsidR="00522FE9" w:rsidRPr="00352671" w:rsidTr="000D3BB1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13:</w:t>
            </w:r>
            <w:r w:rsidR="00BF3BA5">
              <w:rPr>
                <w:rFonts w:eastAsia="標楷體" w:hint="eastAsia"/>
              </w:rPr>
              <w:t>35</w:t>
            </w:r>
            <w:r w:rsidRPr="00352671">
              <w:rPr>
                <w:rFonts w:eastAsia="標楷體"/>
              </w:rPr>
              <w:t>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14:</w:t>
            </w:r>
            <w:r w:rsidR="00BF3BA5">
              <w:rPr>
                <w:rFonts w:eastAsia="標楷體" w:hint="eastAsia"/>
              </w:rPr>
              <w:t>45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國文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</w:tr>
      <w:tr w:rsidR="00522FE9" w:rsidRPr="00352671" w:rsidTr="000D3BB1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14:</w:t>
            </w:r>
            <w:r w:rsidR="00BF3BA5">
              <w:rPr>
                <w:rFonts w:eastAsia="標楷體" w:hint="eastAsia"/>
              </w:rPr>
              <w:t>45</w:t>
            </w:r>
            <w:r w:rsidRPr="00352671">
              <w:rPr>
                <w:rFonts w:eastAsia="標楷體"/>
              </w:rPr>
              <w:t>-14:</w:t>
            </w:r>
            <w:r w:rsidR="00000756" w:rsidRPr="00352671">
              <w:rPr>
                <w:rFonts w:eastAsia="標楷體"/>
              </w:rPr>
              <w:t>5</w:t>
            </w:r>
            <w:r w:rsidRPr="00352671">
              <w:rPr>
                <w:rFonts w:eastAsia="標楷體"/>
              </w:rPr>
              <w:t>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BF3BA5" w:rsidP="0035267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洗手間時間</w:t>
            </w:r>
          </w:p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sz w:val="20"/>
                <w:szCs w:val="20"/>
              </w:rPr>
              <w:t>（七八年級上課時間）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</w:tr>
      <w:tr w:rsidR="00522FE9" w:rsidRPr="00352671" w:rsidTr="000D3BB1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14:</w:t>
            </w:r>
            <w:r w:rsidR="00000756" w:rsidRPr="00352671">
              <w:rPr>
                <w:rFonts w:eastAsia="標楷體"/>
              </w:rPr>
              <w:t>5</w:t>
            </w:r>
            <w:r w:rsidRPr="00352671">
              <w:rPr>
                <w:rFonts w:eastAsia="標楷體"/>
              </w:rPr>
              <w:t>0-1</w:t>
            </w:r>
            <w:r w:rsidR="00000756" w:rsidRPr="00352671">
              <w:rPr>
                <w:rFonts w:eastAsia="標楷體"/>
              </w:rPr>
              <w:t>5</w:t>
            </w:r>
            <w:r w:rsidRPr="00352671">
              <w:rPr>
                <w:rFonts w:eastAsia="標楷體"/>
              </w:rPr>
              <w:t>:</w:t>
            </w:r>
            <w:r w:rsidR="00000756" w:rsidRPr="00352671">
              <w:rPr>
                <w:rFonts w:eastAsia="標楷體"/>
              </w:rPr>
              <w:t>0</w:t>
            </w:r>
            <w:r w:rsidRPr="00352671">
              <w:rPr>
                <w:rFonts w:eastAsia="標楷體"/>
              </w:rPr>
              <w:t>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</w:tr>
      <w:tr w:rsidR="00522FE9" w:rsidRPr="00352671" w:rsidTr="000D3BB1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</w:t>
            </w:r>
            <w:r w:rsidR="00000756" w:rsidRPr="00352671">
              <w:rPr>
                <w:rFonts w:eastAsia="標楷體"/>
              </w:rPr>
              <w:t>5</w:t>
            </w:r>
            <w:r w:rsidRPr="00352671">
              <w:rPr>
                <w:rFonts w:eastAsia="標楷體"/>
              </w:rPr>
              <w:t>:</w:t>
            </w:r>
            <w:r w:rsidR="00000756" w:rsidRPr="00352671">
              <w:rPr>
                <w:rFonts w:eastAsia="標楷體"/>
              </w:rPr>
              <w:t>0</w:t>
            </w:r>
            <w:r w:rsidRPr="00352671">
              <w:rPr>
                <w:rFonts w:eastAsia="標楷體"/>
              </w:rPr>
              <w:t>0-</w:t>
            </w:r>
            <w:r w:rsidRPr="00352671">
              <w:rPr>
                <w:rFonts w:eastAsia="標楷體"/>
              </w:rPr>
              <w:sym w:font="Wingdings" w:char="F025"/>
            </w:r>
            <w:r w:rsidRPr="00352671">
              <w:rPr>
                <w:rFonts w:eastAsia="標楷體"/>
              </w:rPr>
              <w:t>15:</w:t>
            </w:r>
            <w:r w:rsidR="00000756" w:rsidRPr="00352671">
              <w:rPr>
                <w:rFonts w:eastAsia="標楷體"/>
              </w:rPr>
              <w:t>5</w:t>
            </w:r>
            <w:r w:rsidRPr="00352671">
              <w:rPr>
                <w:rFonts w:eastAsia="標楷體"/>
              </w:rPr>
              <w:t>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寫作測驗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522FE9" w:rsidRPr="00352671" w:rsidRDefault="00522FE9" w:rsidP="00352671">
            <w:pPr>
              <w:spacing w:line="360" w:lineRule="exact"/>
              <w:rPr>
                <w:rFonts w:eastAsia="標楷體"/>
              </w:rPr>
            </w:pPr>
          </w:p>
        </w:tc>
      </w:tr>
    </w:tbl>
    <w:p w:rsidR="00522FE9" w:rsidRDefault="00522FE9" w:rsidP="000F3335">
      <w:pPr>
        <w:spacing w:line="360" w:lineRule="exact"/>
        <w:rPr>
          <w:rFonts w:eastAsia="標楷體"/>
        </w:rPr>
      </w:pPr>
      <w:r w:rsidRPr="00352671">
        <w:rPr>
          <w:rFonts w:eastAsia="標楷體"/>
        </w:rPr>
        <w:t>五、注意事項：</w:t>
      </w:r>
    </w:p>
    <w:p w:rsidR="000F3335" w:rsidRPr="000F3335" w:rsidRDefault="000F3335" w:rsidP="000F3335">
      <w:pPr>
        <w:spacing w:line="360" w:lineRule="exact"/>
        <w:rPr>
          <w:rFonts w:eastAsia="標楷體" w:hint="eastAsia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0F3335">
        <w:rPr>
          <w:rFonts w:ascii="標楷體" w:eastAsia="標楷體" w:hAnsi="標楷體"/>
        </w:rPr>
        <w:t xml:space="preserve"> </w:t>
      </w:r>
      <w:r w:rsidRPr="000F3335">
        <w:rPr>
          <w:rFonts w:ascii="標楷體" w:eastAsia="標楷體" w:hAnsi="標楷體"/>
        </w:rPr>
        <w:t>各班</w:t>
      </w:r>
      <w:r w:rsidRPr="000F3335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以座號順序為考場位置。</w:t>
      </w:r>
      <w:bookmarkStart w:id="1" w:name="_GoBack"/>
      <w:bookmarkEnd w:id="1"/>
    </w:p>
    <w:p w:rsidR="00522FE9" w:rsidRPr="00352671" w:rsidRDefault="000F3335" w:rsidP="000F3335">
      <w:pPr>
        <w:spacing w:line="36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="00522FE9" w:rsidRPr="00352671">
        <w:rPr>
          <w:rFonts w:eastAsia="標楷體"/>
        </w:rPr>
        <w:t>）請</w:t>
      </w:r>
      <w:r w:rsidR="000222C7" w:rsidRPr="00352671">
        <w:rPr>
          <w:rFonts w:eastAsia="標楷體"/>
          <w:kern w:val="0"/>
        </w:rPr>
        <w:t>確認各科答案卡、數學非選擇答案卷的准考證號碼是否正確，准考證號碼為「學校代碼</w:t>
      </w:r>
      <w:r w:rsidR="000222C7" w:rsidRPr="00352671">
        <w:rPr>
          <w:rFonts w:eastAsia="標楷體"/>
          <w:kern w:val="0"/>
        </w:rPr>
        <w:t>+</w:t>
      </w:r>
      <w:r w:rsidR="000222C7" w:rsidRPr="00352671">
        <w:rPr>
          <w:rFonts w:eastAsia="標楷體"/>
          <w:kern w:val="0"/>
        </w:rPr>
        <w:t>班級</w:t>
      </w:r>
      <w:r w:rsidR="000222C7" w:rsidRPr="00352671">
        <w:rPr>
          <w:rFonts w:eastAsia="標楷體"/>
          <w:kern w:val="0"/>
        </w:rPr>
        <w:t>+</w:t>
      </w:r>
      <w:r w:rsidR="000222C7" w:rsidRPr="00352671">
        <w:rPr>
          <w:rFonts w:eastAsia="標楷體"/>
          <w:kern w:val="0"/>
        </w:rPr>
        <w:t>座號」，如</w:t>
      </w:r>
      <w:r w:rsidR="000222C7" w:rsidRPr="00352671">
        <w:rPr>
          <w:rFonts w:eastAsia="標楷體"/>
          <w:kern w:val="0"/>
        </w:rPr>
        <w:t>9</w:t>
      </w:r>
      <w:r w:rsidR="000222C7" w:rsidRPr="00352671">
        <w:rPr>
          <w:rFonts w:eastAsia="標楷體"/>
          <w:kern w:val="0"/>
        </w:rPr>
        <w:t>年</w:t>
      </w:r>
      <w:r w:rsidR="000F2351" w:rsidRPr="00352671">
        <w:rPr>
          <w:rFonts w:eastAsia="標楷體"/>
          <w:kern w:val="0"/>
        </w:rPr>
        <w:t>1</w:t>
      </w:r>
      <w:r w:rsidR="000222C7" w:rsidRPr="00352671">
        <w:rPr>
          <w:rFonts w:eastAsia="標楷體"/>
          <w:kern w:val="0"/>
        </w:rPr>
        <w:t>班</w:t>
      </w:r>
      <w:r w:rsidR="000222C7" w:rsidRPr="00352671">
        <w:rPr>
          <w:rFonts w:eastAsia="標楷體"/>
          <w:kern w:val="0"/>
        </w:rPr>
        <w:t>1</w:t>
      </w:r>
      <w:r w:rsidR="000222C7" w:rsidRPr="00352671">
        <w:rPr>
          <w:rFonts w:eastAsia="標楷體"/>
          <w:kern w:val="0"/>
        </w:rPr>
        <w:t>號為「</w:t>
      </w:r>
      <w:r w:rsidR="000222C7" w:rsidRPr="00352671">
        <w:rPr>
          <w:rFonts w:eastAsia="標楷體"/>
          <w:kern w:val="0"/>
        </w:rPr>
        <w:t>0</w:t>
      </w:r>
      <w:r w:rsidR="000F2351" w:rsidRPr="00352671">
        <w:rPr>
          <w:rFonts w:eastAsia="標楷體"/>
          <w:kern w:val="0"/>
        </w:rPr>
        <w:t>3</w:t>
      </w:r>
      <w:r w:rsidR="000222C7" w:rsidRPr="00352671">
        <w:rPr>
          <w:rFonts w:eastAsia="標楷體"/>
          <w:kern w:val="0"/>
        </w:rPr>
        <w:t>4565901001</w:t>
      </w:r>
      <w:r w:rsidR="000222C7" w:rsidRPr="00352671">
        <w:rPr>
          <w:rFonts w:eastAsia="標楷體"/>
          <w:kern w:val="0"/>
        </w:rPr>
        <w:t>」。寫作測驗紙於答案卷上資料欄書寫班級、座號、姓名。</w:t>
      </w:r>
    </w:p>
    <w:p w:rsidR="00522FE9" w:rsidRPr="00352671" w:rsidRDefault="000F3335" w:rsidP="000F3335">
      <w:pPr>
        <w:spacing w:line="36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="00522FE9" w:rsidRPr="00352671">
        <w:rPr>
          <w:rFonts w:eastAsia="標楷體"/>
        </w:rPr>
        <w:t>）數學非選擇答案卷，不可書寫名字。</w:t>
      </w:r>
    </w:p>
    <w:p w:rsidR="00522FE9" w:rsidRPr="00352671" w:rsidRDefault="000F3335" w:rsidP="000F3335">
      <w:pPr>
        <w:spacing w:line="36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四</w:t>
      </w:r>
      <w:r w:rsidR="00522FE9" w:rsidRPr="00352671">
        <w:rPr>
          <w:rFonts w:eastAsia="標楷體"/>
        </w:rPr>
        <w:t>）英聽預定由無聲廣播系統統一播放，請預先將班級電腦開機，倘各班設備故障，請使用光碟片</w:t>
      </w:r>
      <w:r w:rsidR="0096101C">
        <w:rPr>
          <w:rFonts w:eastAsia="標楷體" w:hint="eastAsia"/>
        </w:rPr>
        <w:t>或</w:t>
      </w:r>
      <w:r w:rsidR="00A32963">
        <w:rPr>
          <w:rFonts w:eastAsia="標楷體" w:hint="eastAsia"/>
        </w:rPr>
        <w:t>隨身碟</w:t>
      </w:r>
      <w:r w:rsidR="00522FE9" w:rsidRPr="00352671">
        <w:rPr>
          <w:rFonts w:eastAsia="標楷體"/>
        </w:rPr>
        <w:t>播放。</w:t>
      </w:r>
    </w:p>
    <w:p w:rsidR="00522FE9" w:rsidRPr="00352671" w:rsidRDefault="000F3335" w:rsidP="000F3335">
      <w:pPr>
        <w:spacing w:line="36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（五</w:t>
      </w:r>
      <w:r w:rsidR="00522FE9" w:rsidRPr="00352671">
        <w:rPr>
          <w:rFonts w:eastAsia="標楷體"/>
        </w:rPr>
        <w:t>數學非選擇題及寫作測驗，依規</w:t>
      </w:r>
      <w:r w:rsidR="00BF3BA5">
        <w:rPr>
          <w:rFonts w:eastAsia="標楷體" w:hint="eastAsia"/>
        </w:rPr>
        <w:t>定</w:t>
      </w:r>
      <w:r w:rsidR="00522FE9" w:rsidRPr="00352671">
        <w:rPr>
          <w:rFonts w:eastAsia="標楷體"/>
          <w:b/>
          <w:bdr w:val="single" w:sz="4" w:space="0" w:color="auto"/>
        </w:rPr>
        <w:t>限用黑筆</w:t>
      </w:r>
      <w:r w:rsidR="00522FE9" w:rsidRPr="00352671">
        <w:rPr>
          <w:rFonts w:eastAsia="標楷體"/>
        </w:rPr>
        <w:t>。數學科考生可攜帶三角板、直尺、圓規，但不得攜帶量角器或附量角器功能之文具，</w:t>
      </w:r>
      <w:r w:rsidR="00522FE9" w:rsidRPr="00352671">
        <w:rPr>
          <w:rFonts w:eastAsia="標楷體"/>
          <w:b/>
          <w:bdr w:val="single" w:sz="4" w:space="0" w:color="auto"/>
        </w:rPr>
        <w:t>不得使用計算紙</w:t>
      </w:r>
      <w:r w:rsidR="00522FE9" w:rsidRPr="00352671">
        <w:rPr>
          <w:rFonts w:eastAsia="標楷體"/>
        </w:rPr>
        <w:t>。</w:t>
      </w:r>
    </w:p>
    <w:p w:rsidR="00522FE9" w:rsidRPr="00352671" w:rsidRDefault="000F3335" w:rsidP="000F3335">
      <w:pPr>
        <w:spacing w:line="36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（六</w:t>
      </w:r>
      <w:r>
        <w:rPr>
          <w:rFonts w:eastAsia="標楷體" w:hint="eastAsia"/>
        </w:rPr>
        <w:t>）</w:t>
      </w:r>
      <w:r w:rsidR="00522FE9" w:rsidRPr="00352671">
        <w:rPr>
          <w:rFonts w:eastAsia="標楷體"/>
        </w:rPr>
        <w:t>遇</w:t>
      </w:r>
      <w:r w:rsidR="00175681" w:rsidRPr="00352671">
        <w:rPr>
          <w:rFonts w:eastAsia="標楷體"/>
        </w:rPr>
        <w:t>自習</w:t>
      </w:r>
      <w:r w:rsidR="00522FE9" w:rsidRPr="00352671">
        <w:rPr>
          <w:rFonts w:eastAsia="標楷體"/>
        </w:rPr>
        <w:t>時間為</w:t>
      </w:r>
      <w:r w:rsidR="00522FE9" w:rsidRPr="00352671">
        <w:rPr>
          <w:rFonts w:eastAsia="標楷體"/>
        </w:rPr>
        <w:t>7</w:t>
      </w:r>
      <w:r w:rsidR="00522FE9" w:rsidRPr="00352671">
        <w:rPr>
          <w:rFonts w:eastAsia="標楷體"/>
        </w:rPr>
        <w:t>、</w:t>
      </w:r>
      <w:r w:rsidR="00522FE9" w:rsidRPr="00352671">
        <w:rPr>
          <w:rFonts w:eastAsia="標楷體"/>
        </w:rPr>
        <w:t>8</w:t>
      </w:r>
      <w:r w:rsidR="00522FE9" w:rsidRPr="00352671">
        <w:rPr>
          <w:rFonts w:eastAsia="標楷體"/>
        </w:rPr>
        <w:t>年級上課時間請同學務必在教室安靜自習，勿在教室外走動。</w:t>
      </w:r>
    </w:p>
    <w:sectPr w:rsidR="00522FE9" w:rsidRPr="00352671" w:rsidSect="002F17A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77" w:rsidRDefault="00421477" w:rsidP="00992713">
      <w:r>
        <w:separator/>
      </w:r>
    </w:p>
  </w:endnote>
  <w:endnote w:type="continuationSeparator" w:id="0">
    <w:p w:rsidR="00421477" w:rsidRDefault="00421477" w:rsidP="0099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77" w:rsidRDefault="00421477" w:rsidP="00992713">
      <w:r>
        <w:separator/>
      </w:r>
    </w:p>
  </w:footnote>
  <w:footnote w:type="continuationSeparator" w:id="0">
    <w:p w:rsidR="00421477" w:rsidRDefault="00421477" w:rsidP="0099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DE0E2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16E55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56DC5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9643E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C0355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0ACA3E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1E2F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01C252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0AB63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ADCA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1004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484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2"/>
    <w:rsid w:val="00000756"/>
    <w:rsid w:val="00017D09"/>
    <w:rsid w:val="000222C7"/>
    <w:rsid w:val="00042623"/>
    <w:rsid w:val="00054E54"/>
    <w:rsid w:val="000938FD"/>
    <w:rsid w:val="0009584F"/>
    <w:rsid w:val="000A4264"/>
    <w:rsid w:val="000D3BB1"/>
    <w:rsid w:val="000E2142"/>
    <w:rsid w:val="000F2351"/>
    <w:rsid w:val="000F3335"/>
    <w:rsid w:val="00111FDD"/>
    <w:rsid w:val="0011789F"/>
    <w:rsid w:val="001428F3"/>
    <w:rsid w:val="00147E38"/>
    <w:rsid w:val="00152079"/>
    <w:rsid w:val="001573A3"/>
    <w:rsid w:val="00161F5B"/>
    <w:rsid w:val="00175681"/>
    <w:rsid w:val="001808A8"/>
    <w:rsid w:val="00192638"/>
    <w:rsid w:val="00205D4C"/>
    <w:rsid w:val="00272D25"/>
    <w:rsid w:val="00283DF4"/>
    <w:rsid w:val="002A5011"/>
    <w:rsid w:val="002C4D72"/>
    <w:rsid w:val="002F17AB"/>
    <w:rsid w:val="002F56A2"/>
    <w:rsid w:val="003142DD"/>
    <w:rsid w:val="0035256E"/>
    <w:rsid w:val="00352671"/>
    <w:rsid w:val="00377325"/>
    <w:rsid w:val="00385D2D"/>
    <w:rsid w:val="00387E9E"/>
    <w:rsid w:val="003B153E"/>
    <w:rsid w:val="003C4076"/>
    <w:rsid w:val="003C4C31"/>
    <w:rsid w:val="00421477"/>
    <w:rsid w:val="00460D16"/>
    <w:rsid w:val="00474E15"/>
    <w:rsid w:val="0047752A"/>
    <w:rsid w:val="004846B6"/>
    <w:rsid w:val="00497E9F"/>
    <w:rsid w:val="004C3EEF"/>
    <w:rsid w:val="004D7290"/>
    <w:rsid w:val="00522FE9"/>
    <w:rsid w:val="00525F32"/>
    <w:rsid w:val="00537923"/>
    <w:rsid w:val="00555B95"/>
    <w:rsid w:val="005635B7"/>
    <w:rsid w:val="0058325A"/>
    <w:rsid w:val="00616EE9"/>
    <w:rsid w:val="00640DED"/>
    <w:rsid w:val="00661779"/>
    <w:rsid w:val="00683339"/>
    <w:rsid w:val="006A7FAC"/>
    <w:rsid w:val="006D2478"/>
    <w:rsid w:val="00764FF8"/>
    <w:rsid w:val="007951E9"/>
    <w:rsid w:val="007C7C45"/>
    <w:rsid w:val="00821446"/>
    <w:rsid w:val="00830DDF"/>
    <w:rsid w:val="00856061"/>
    <w:rsid w:val="00862522"/>
    <w:rsid w:val="00880DE0"/>
    <w:rsid w:val="008B0D71"/>
    <w:rsid w:val="008B1DF7"/>
    <w:rsid w:val="008C08A7"/>
    <w:rsid w:val="008C7A79"/>
    <w:rsid w:val="0091701F"/>
    <w:rsid w:val="00952723"/>
    <w:rsid w:val="0096101C"/>
    <w:rsid w:val="00992713"/>
    <w:rsid w:val="009C710E"/>
    <w:rsid w:val="00A07CC7"/>
    <w:rsid w:val="00A30511"/>
    <w:rsid w:val="00A32963"/>
    <w:rsid w:val="00A8130F"/>
    <w:rsid w:val="00B03D19"/>
    <w:rsid w:val="00B63B75"/>
    <w:rsid w:val="00B955AC"/>
    <w:rsid w:val="00BF3BA5"/>
    <w:rsid w:val="00C2529D"/>
    <w:rsid w:val="00CB60AB"/>
    <w:rsid w:val="00D17F33"/>
    <w:rsid w:val="00D444C4"/>
    <w:rsid w:val="00E038E0"/>
    <w:rsid w:val="00E519FD"/>
    <w:rsid w:val="00F24463"/>
    <w:rsid w:val="00F36735"/>
    <w:rsid w:val="00F60355"/>
    <w:rsid w:val="00F80360"/>
    <w:rsid w:val="00F8166F"/>
    <w:rsid w:val="00F944D3"/>
    <w:rsid w:val="00FA56EA"/>
    <w:rsid w:val="00FC2F9C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0EA4DB-E716-4642-8AAA-6F20008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9927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9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927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0DD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30DD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龍興國中104學年度九年級第四次模擬考</dc:title>
  <dc:creator>USER</dc:creator>
  <cp:lastModifiedBy>qp611</cp:lastModifiedBy>
  <cp:revision>4</cp:revision>
  <cp:lastPrinted>2019-02-11T06:44:00Z</cp:lastPrinted>
  <dcterms:created xsi:type="dcterms:W3CDTF">2019-02-11T06:44:00Z</dcterms:created>
  <dcterms:modified xsi:type="dcterms:W3CDTF">2019-02-12T02:46:00Z</dcterms:modified>
</cp:coreProperties>
</file>