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ED6" w:rsidRPr="00F46155" w:rsidRDefault="00B62707" w:rsidP="00F46155">
      <w:pPr>
        <w:widowControl/>
        <w:adjustRightInd w:val="0"/>
        <w:snapToGrid w:val="0"/>
        <w:spacing w:line="360" w:lineRule="auto"/>
        <w:ind w:leftChars="-177" w:left="-425" w:rightChars="-201" w:right="-482"/>
        <w:jc w:val="center"/>
        <w:rPr>
          <w:rFonts w:eastAsia="標楷體"/>
          <w:b/>
          <w:kern w:val="0"/>
          <w:sz w:val="32"/>
          <w:szCs w:val="32"/>
        </w:rPr>
      </w:pPr>
      <w:r w:rsidRPr="00F46155">
        <w:rPr>
          <w:rFonts w:eastAsia="標楷體" w:hint="eastAsia"/>
          <w:b/>
          <w:kern w:val="0"/>
          <w:sz w:val="32"/>
          <w:szCs w:val="32"/>
        </w:rPr>
        <w:t>桃園市內壢國民中學</w:t>
      </w:r>
      <w:r w:rsidR="001A1ED6" w:rsidRPr="00F46155">
        <w:rPr>
          <w:rFonts w:eastAsia="標楷體"/>
          <w:b/>
          <w:kern w:val="0"/>
          <w:sz w:val="32"/>
          <w:szCs w:val="32"/>
        </w:rPr>
        <w:t>10</w:t>
      </w:r>
      <w:r w:rsidRPr="00F46155">
        <w:rPr>
          <w:rFonts w:eastAsia="標楷體" w:hint="eastAsia"/>
          <w:b/>
          <w:kern w:val="0"/>
          <w:sz w:val="32"/>
          <w:szCs w:val="32"/>
        </w:rPr>
        <w:t>7</w:t>
      </w:r>
      <w:r w:rsidR="001A1ED6" w:rsidRPr="00F46155">
        <w:rPr>
          <w:rFonts w:eastAsia="標楷體"/>
          <w:b/>
          <w:kern w:val="0"/>
          <w:sz w:val="32"/>
          <w:szCs w:val="32"/>
        </w:rPr>
        <w:t>年度中小學國際教育初階研習課程計畫</w:t>
      </w:r>
    </w:p>
    <w:p w:rsidR="00B62707" w:rsidRPr="00B62707" w:rsidRDefault="00B62707" w:rsidP="00312073">
      <w:pPr>
        <w:pStyle w:val="a7"/>
        <w:numPr>
          <w:ilvl w:val="0"/>
          <w:numId w:val="11"/>
        </w:numPr>
        <w:ind w:left="567" w:rightChars="159" w:right="382" w:firstLineChars="0" w:hanging="567"/>
        <w:jc w:val="both"/>
        <w:rPr>
          <w:b/>
          <w:sz w:val="24"/>
        </w:rPr>
      </w:pPr>
      <w:r w:rsidRPr="00B62707">
        <w:rPr>
          <w:rFonts w:hint="eastAsia"/>
          <w:b/>
          <w:sz w:val="24"/>
        </w:rPr>
        <w:t>計畫依據：</w:t>
      </w:r>
    </w:p>
    <w:p w:rsidR="00B62707" w:rsidRPr="00B62707" w:rsidRDefault="00B62707" w:rsidP="00F46155">
      <w:pPr>
        <w:pStyle w:val="a7"/>
        <w:numPr>
          <w:ilvl w:val="0"/>
          <w:numId w:val="12"/>
        </w:numPr>
        <w:ind w:left="993" w:rightChars="159" w:right="382" w:firstLineChars="0" w:hanging="567"/>
        <w:jc w:val="both"/>
        <w:rPr>
          <w:sz w:val="24"/>
        </w:rPr>
      </w:pPr>
      <w:r w:rsidRPr="00B62707">
        <w:rPr>
          <w:rFonts w:hint="eastAsia"/>
          <w:sz w:val="24"/>
        </w:rPr>
        <w:t>教育部中小學國際教育白皮書。</w:t>
      </w:r>
    </w:p>
    <w:p w:rsidR="00B62707" w:rsidRPr="00B62707" w:rsidRDefault="00B62707" w:rsidP="00F46155">
      <w:pPr>
        <w:pStyle w:val="a7"/>
        <w:numPr>
          <w:ilvl w:val="0"/>
          <w:numId w:val="12"/>
        </w:numPr>
        <w:ind w:left="993" w:rightChars="159" w:right="382" w:firstLineChars="0" w:hanging="567"/>
        <w:jc w:val="both"/>
        <w:rPr>
          <w:sz w:val="24"/>
        </w:rPr>
      </w:pPr>
      <w:r w:rsidRPr="00B62707">
        <w:rPr>
          <w:rFonts w:hint="eastAsia"/>
          <w:sz w:val="24"/>
        </w:rPr>
        <w:t>教育部補助高級中等以下學校國際教育計畫要點。</w:t>
      </w:r>
    </w:p>
    <w:p w:rsidR="00B62707" w:rsidRPr="00B62707" w:rsidRDefault="00B62707" w:rsidP="00312073">
      <w:pPr>
        <w:pStyle w:val="a7"/>
        <w:numPr>
          <w:ilvl w:val="0"/>
          <w:numId w:val="11"/>
        </w:numPr>
        <w:ind w:left="567" w:rightChars="159" w:right="382" w:firstLineChars="0" w:hanging="567"/>
        <w:jc w:val="both"/>
        <w:rPr>
          <w:b/>
          <w:sz w:val="24"/>
        </w:rPr>
      </w:pPr>
      <w:r w:rsidRPr="00B62707">
        <w:rPr>
          <w:rFonts w:hint="eastAsia"/>
          <w:b/>
          <w:sz w:val="24"/>
        </w:rPr>
        <w:t>計畫目的：</w:t>
      </w:r>
    </w:p>
    <w:p w:rsidR="004412FD" w:rsidRPr="00F46155" w:rsidRDefault="004412FD" w:rsidP="00F46155">
      <w:pPr>
        <w:pStyle w:val="a7"/>
        <w:numPr>
          <w:ilvl w:val="0"/>
          <w:numId w:val="30"/>
        </w:numPr>
        <w:ind w:left="993" w:rightChars="159" w:right="382" w:firstLineChars="0" w:hanging="567"/>
        <w:jc w:val="both"/>
        <w:rPr>
          <w:rFonts w:hint="eastAsia"/>
          <w:sz w:val="24"/>
        </w:rPr>
      </w:pPr>
      <w:r w:rsidRPr="00F46155">
        <w:rPr>
          <w:rFonts w:hint="eastAsia"/>
          <w:sz w:val="24"/>
        </w:rPr>
        <w:t>掌握國際教育發展方向，有效轉化為課程，推動教育部中小學國際教育白皮書核心理念。</w:t>
      </w:r>
    </w:p>
    <w:p w:rsidR="004412FD" w:rsidRPr="00F46155" w:rsidRDefault="004412FD" w:rsidP="00F46155">
      <w:pPr>
        <w:pStyle w:val="a7"/>
        <w:numPr>
          <w:ilvl w:val="0"/>
          <w:numId w:val="30"/>
        </w:numPr>
        <w:ind w:left="993" w:rightChars="159" w:right="382" w:firstLineChars="0" w:hanging="567"/>
        <w:jc w:val="both"/>
        <w:rPr>
          <w:rFonts w:hint="eastAsia"/>
          <w:sz w:val="24"/>
        </w:rPr>
      </w:pPr>
      <w:r w:rsidRPr="00F46155">
        <w:rPr>
          <w:rFonts w:hint="eastAsia"/>
          <w:sz w:val="24"/>
        </w:rPr>
        <w:t>提升各校執行國際教育之深度及廣度，發展符合各學校需求之國際教育。</w:t>
      </w:r>
    </w:p>
    <w:p w:rsidR="004412FD" w:rsidRPr="00F46155" w:rsidRDefault="004412FD" w:rsidP="00F46155">
      <w:pPr>
        <w:pStyle w:val="a7"/>
        <w:numPr>
          <w:ilvl w:val="0"/>
          <w:numId w:val="30"/>
        </w:numPr>
        <w:ind w:left="993" w:rightChars="159" w:right="382" w:firstLineChars="0" w:hanging="567"/>
        <w:jc w:val="both"/>
        <w:rPr>
          <w:rFonts w:hint="eastAsia"/>
          <w:sz w:val="24"/>
        </w:rPr>
      </w:pPr>
      <w:r w:rsidRPr="00F46155">
        <w:rPr>
          <w:rFonts w:hint="eastAsia"/>
          <w:sz w:val="24"/>
        </w:rPr>
        <w:t>拓展教師國際視野，落實國際教育之推動，以迎接時代脈絡下新的衝擊並創新教學。</w:t>
      </w:r>
    </w:p>
    <w:p w:rsidR="00B62707" w:rsidRPr="00F46155" w:rsidRDefault="004412FD" w:rsidP="00F46155">
      <w:pPr>
        <w:pStyle w:val="a7"/>
        <w:numPr>
          <w:ilvl w:val="0"/>
          <w:numId w:val="30"/>
        </w:numPr>
        <w:ind w:left="993" w:rightChars="159" w:right="382" w:firstLineChars="0" w:hanging="567"/>
        <w:jc w:val="both"/>
        <w:rPr>
          <w:sz w:val="24"/>
        </w:rPr>
      </w:pPr>
      <w:r w:rsidRPr="00F46155">
        <w:rPr>
          <w:rFonts w:hint="eastAsia"/>
          <w:sz w:val="24"/>
        </w:rPr>
        <w:t>協助本校與其他學校教師取得「中小學國際教育國民及學前教育署初階認證研習證書」。</w:t>
      </w:r>
    </w:p>
    <w:p w:rsidR="00B62707" w:rsidRDefault="00B62707" w:rsidP="00312073">
      <w:pPr>
        <w:pStyle w:val="a7"/>
        <w:numPr>
          <w:ilvl w:val="0"/>
          <w:numId w:val="11"/>
        </w:numPr>
        <w:ind w:left="567" w:rightChars="159" w:right="382" w:firstLineChars="0" w:hanging="567"/>
        <w:jc w:val="both"/>
        <w:rPr>
          <w:rFonts w:hint="eastAsia"/>
          <w:sz w:val="24"/>
        </w:rPr>
      </w:pPr>
      <w:r w:rsidRPr="00B62707">
        <w:rPr>
          <w:rFonts w:hint="eastAsia"/>
          <w:b/>
          <w:sz w:val="24"/>
        </w:rPr>
        <w:t>主辦單位：</w:t>
      </w:r>
    </w:p>
    <w:p w:rsidR="00975040" w:rsidRPr="00975040" w:rsidRDefault="00975040" w:rsidP="00F46155">
      <w:pPr>
        <w:pStyle w:val="a7"/>
        <w:numPr>
          <w:ilvl w:val="0"/>
          <w:numId w:val="31"/>
        </w:numPr>
        <w:ind w:left="993" w:rightChars="159" w:right="382" w:firstLineChars="0" w:hanging="567"/>
        <w:jc w:val="both"/>
        <w:rPr>
          <w:rFonts w:hint="eastAsia"/>
          <w:sz w:val="24"/>
        </w:rPr>
      </w:pPr>
      <w:r w:rsidRPr="00975040">
        <w:rPr>
          <w:rFonts w:hint="eastAsia"/>
          <w:sz w:val="24"/>
        </w:rPr>
        <w:t>指導單位：教育部國民及學前教育署</w:t>
      </w:r>
    </w:p>
    <w:p w:rsidR="00975040" w:rsidRPr="00975040" w:rsidRDefault="00975040" w:rsidP="00F46155">
      <w:pPr>
        <w:pStyle w:val="a7"/>
        <w:numPr>
          <w:ilvl w:val="0"/>
          <w:numId w:val="31"/>
        </w:numPr>
        <w:ind w:left="993" w:rightChars="159" w:right="382" w:firstLineChars="0" w:hanging="567"/>
        <w:jc w:val="both"/>
        <w:rPr>
          <w:rFonts w:hint="eastAsia"/>
          <w:sz w:val="24"/>
        </w:rPr>
      </w:pPr>
      <w:r w:rsidRPr="00975040">
        <w:rPr>
          <w:rFonts w:hint="eastAsia"/>
          <w:sz w:val="24"/>
        </w:rPr>
        <w:t>主辦單位：</w:t>
      </w:r>
      <w:r>
        <w:rPr>
          <w:rFonts w:hint="eastAsia"/>
          <w:sz w:val="24"/>
        </w:rPr>
        <w:t>桃園</w:t>
      </w:r>
      <w:r w:rsidRPr="00975040">
        <w:rPr>
          <w:rFonts w:hint="eastAsia"/>
          <w:sz w:val="24"/>
        </w:rPr>
        <w:t>市政府、國立中正大學教育學研究所</w:t>
      </w:r>
    </w:p>
    <w:p w:rsidR="00975040" w:rsidRPr="00B62707" w:rsidRDefault="00975040" w:rsidP="00F46155">
      <w:pPr>
        <w:pStyle w:val="a7"/>
        <w:numPr>
          <w:ilvl w:val="0"/>
          <w:numId w:val="31"/>
        </w:numPr>
        <w:ind w:left="993" w:rightChars="159" w:right="382" w:firstLineChars="0" w:hanging="567"/>
        <w:jc w:val="both"/>
        <w:rPr>
          <w:sz w:val="24"/>
        </w:rPr>
      </w:pPr>
      <w:r w:rsidRPr="00975040">
        <w:rPr>
          <w:rFonts w:hint="eastAsia"/>
          <w:sz w:val="24"/>
        </w:rPr>
        <w:t>承辦單位：</w:t>
      </w:r>
      <w:r>
        <w:rPr>
          <w:rFonts w:hint="eastAsia"/>
          <w:sz w:val="24"/>
        </w:rPr>
        <w:t>桃園市立內壢國民中學</w:t>
      </w:r>
    </w:p>
    <w:p w:rsidR="004C565E" w:rsidRPr="004C565E" w:rsidRDefault="00B62707" w:rsidP="00312073">
      <w:pPr>
        <w:pStyle w:val="a7"/>
        <w:numPr>
          <w:ilvl w:val="0"/>
          <w:numId w:val="11"/>
        </w:numPr>
        <w:ind w:left="567" w:rightChars="159" w:right="382" w:firstLineChars="0" w:hanging="567"/>
        <w:jc w:val="both"/>
        <w:rPr>
          <w:rFonts w:hint="eastAsia"/>
          <w:sz w:val="24"/>
        </w:rPr>
      </w:pPr>
      <w:r w:rsidRPr="00B62707">
        <w:rPr>
          <w:rFonts w:hint="eastAsia"/>
          <w:b/>
          <w:sz w:val="24"/>
        </w:rPr>
        <w:t>辦理時間：</w:t>
      </w:r>
    </w:p>
    <w:p w:rsidR="00B62707" w:rsidRPr="00B62707" w:rsidRDefault="00B62707" w:rsidP="00F46155">
      <w:pPr>
        <w:pStyle w:val="a7"/>
        <w:ind w:rightChars="159" w:right="382" w:firstLineChars="0"/>
        <w:jc w:val="both"/>
        <w:rPr>
          <w:sz w:val="24"/>
        </w:rPr>
      </w:pPr>
      <w:r w:rsidRPr="00B62707">
        <w:rPr>
          <w:rFonts w:hint="eastAsia"/>
          <w:sz w:val="24"/>
        </w:rPr>
        <w:t>107年8月20日(一)-107年8月23日(四)</w:t>
      </w:r>
      <w:r w:rsidR="004412FD">
        <w:rPr>
          <w:rFonts w:hint="eastAsia"/>
          <w:sz w:val="24"/>
        </w:rPr>
        <w:t>，共24小時。</w:t>
      </w:r>
    </w:p>
    <w:p w:rsidR="00F46155" w:rsidRPr="00F46155" w:rsidRDefault="00B62707" w:rsidP="00312073">
      <w:pPr>
        <w:pStyle w:val="a7"/>
        <w:numPr>
          <w:ilvl w:val="0"/>
          <w:numId w:val="11"/>
        </w:numPr>
        <w:ind w:left="567" w:rightChars="159" w:right="382" w:firstLineChars="0" w:hanging="567"/>
        <w:jc w:val="both"/>
        <w:rPr>
          <w:rFonts w:hint="eastAsia"/>
          <w:sz w:val="24"/>
        </w:rPr>
      </w:pPr>
      <w:r w:rsidRPr="00B62707">
        <w:rPr>
          <w:rFonts w:hint="eastAsia"/>
          <w:b/>
          <w:sz w:val="24"/>
        </w:rPr>
        <w:t>研習地點：</w:t>
      </w:r>
    </w:p>
    <w:p w:rsidR="00B62707" w:rsidRPr="00B62707" w:rsidRDefault="00B62707" w:rsidP="00F46155">
      <w:pPr>
        <w:pStyle w:val="a7"/>
        <w:ind w:left="567" w:rightChars="159" w:right="382" w:firstLineChars="0" w:firstLine="0"/>
        <w:jc w:val="both"/>
        <w:rPr>
          <w:sz w:val="24"/>
        </w:rPr>
      </w:pPr>
      <w:r w:rsidRPr="00B62707">
        <w:rPr>
          <w:rFonts w:hint="eastAsia"/>
          <w:sz w:val="24"/>
        </w:rPr>
        <w:t>內壢國中地下會議室</w:t>
      </w:r>
      <w:r w:rsidR="00312073">
        <w:rPr>
          <w:rFonts w:hint="eastAsia"/>
          <w:sz w:val="24"/>
        </w:rPr>
        <w:t>（桃園市中壢區復華一街108號）</w:t>
      </w:r>
    </w:p>
    <w:p w:rsidR="004412FD" w:rsidRDefault="004412FD" w:rsidP="004412FD">
      <w:pPr>
        <w:widowControl/>
        <w:spacing w:line="360" w:lineRule="auto"/>
        <w:rPr>
          <w:rFonts w:ascii="標楷體" w:eastAsia="標楷體" w:hAnsi="標楷體"/>
          <w:b/>
          <w:kern w:val="0"/>
        </w:rPr>
      </w:pPr>
      <w:r>
        <w:rPr>
          <w:b/>
        </w:rPr>
        <w:br w:type="page"/>
      </w:r>
    </w:p>
    <w:p w:rsidR="00B62707" w:rsidRPr="00B62707" w:rsidRDefault="00B62707" w:rsidP="00F46155">
      <w:pPr>
        <w:pStyle w:val="a7"/>
        <w:numPr>
          <w:ilvl w:val="0"/>
          <w:numId w:val="11"/>
        </w:numPr>
        <w:ind w:left="567" w:rightChars="159" w:right="382" w:firstLineChars="0" w:hanging="567"/>
        <w:jc w:val="both"/>
        <w:rPr>
          <w:b/>
          <w:sz w:val="24"/>
        </w:rPr>
      </w:pPr>
      <w:r w:rsidRPr="00B62707">
        <w:rPr>
          <w:rFonts w:hint="eastAsia"/>
          <w:b/>
          <w:sz w:val="24"/>
        </w:rPr>
        <w:lastRenderedPageBreak/>
        <w:t>研習課程內容：</w:t>
      </w:r>
    </w:p>
    <w:tbl>
      <w:tblPr>
        <w:tblW w:w="10543" w:type="dxa"/>
        <w:jc w:val="center"/>
        <w:tblInd w:w="5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
        <w:gridCol w:w="3119"/>
        <w:gridCol w:w="4960"/>
        <w:gridCol w:w="1614"/>
      </w:tblGrid>
      <w:tr w:rsidR="00B62707" w:rsidRPr="00D41484" w:rsidTr="00B62707">
        <w:trPr>
          <w:trHeight w:val="50"/>
          <w:jc w:val="center"/>
        </w:trPr>
        <w:tc>
          <w:tcPr>
            <w:tcW w:w="850" w:type="dxa"/>
            <w:vAlign w:val="center"/>
          </w:tcPr>
          <w:p w:rsidR="00B62707" w:rsidRPr="009215CF" w:rsidRDefault="00B62707" w:rsidP="004412FD">
            <w:pPr>
              <w:spacing w:line="280" w:lineRule="exact"/>
              <w:jc w:val="center"/>
              <w:rPr>
                <w:rFonts w:ascii="標楷體" w:eastAsia="標楷體" w:hAnsi="標楷體"/>
                <w:b/>
              </w:rPr>
            </w:pPr>
            <w:r w:rsidRPr="009215CF">
              <w:rPr>
                <w:rFonts w:ascii="標楷體" w:eastAsia="標楷體" w:hAnsi="標楷體"/>
                <w:b/>
              </w:rPr>
              <w:t>面向</w:t>
            </w:r>
          </w:p>
        </w:tc>
        <w:tc>
          <w:tcPr>
            <w:tcW w:w="3119" w:type="dxa"/>
            <w:vAlign w:val="center"/>
          </w:tcPr>
          <w:p w:rsidR="00B62707" w:rsidRPr="009215CF" w:rsidRDefault="00B62707" w:rsidP="004412FD">
            <w:pPr>
              <w:spacing w:line="280" w:lineRule="exact"/>
              <w:jc w:val="center"/>
              <w:rPr>
                <w:rFonts w:ascii="標楷體" w:eastAsia="標楷體" w:hAnsi="標楷體"/>
                <w:b/>
              </w:rPr>
            </w:pPr>
            <w:r w:rsidRPr="009215CF">
              <w:rPr>
                <w:rFonts w:ascii="標楷體" w:eastAsia="標楷體" w:hAnsi="標楷體"/>
                <w:b/>
              </w:rPr>
              <w:t>課程名稱</w:t>
            </w:r>
          </w:p>
        </w:tc>
        <w:tc>
          <w:tcPr>
            <w:tcW w:w="4960" w:type="dxa"/>
            <w:vAlign w:val="center"/>
          </w:tcPr>
          <w:p w:rsidR="00B62707" w:rsidRPr="009215CF" w:rsidRDefault="00B62707" w:rsidP="004412FD">
            <w:pPr>
              <w:spacing w:line="280" w:lineRule="exact"/>
              <w:jc w:val="center"/>
              <w:rPr>
                <w:rFonts w:ascii="標楷體" w:eastAsia="標楷體" w:hAnsi="標楷體"/>
                <w:b/>
              </w:rPr>
            </w:pPr>
            <w:r w:rsidRPr="009215CF">
              <w:rPr>
                <w:rFonts w:ascii="標楷體" w:eastAsia="標楷體" w:hAnsi="標楷體"/>
                <w:b/>
              </w:rPr>
              <w:t>課程大綱</w:t>
            </w:r>
          </w:p>
        </w:tc>
        <w:tc>
          <w:tcPr>
            <w:tcW w:w="1614" w:type="dxa"/>
            <w:vAlign w:val="center"/>
          </w:tcPr>
          <w:p w:rsidR="00B62707" w:rsidRPr="009215CF" w:rsidRDefault="00B62707" w:rsidP="004412FD">
            <w:pPr>
              <w:spacing w:line="280" w:lineRule="exact"/>
              <w:jc w:val="center"/>
              <w:rPr>
                <w:rFonts w:ascii="標楷體" w:eastAsia="標楷體" w:hAnsi="標楷體"/>
                <w:b/>
              </w:rPr>
            </w:pPr>
            <w:r w:rsidRPr="009215CF">
              <w:rPr>
                <w:rFonts w:ascii="標楷體" w:eastAsia="標楷體" w:hAnsi="標楷體"/>
                <w:b/>
              </w:rPr>
              <w:t>規劃時間</w:t>
            </w:r>
          </w:p>
        </w:tc>
      </w:tr>
      <w:tr w:rsidR="00B62707" w:rsidRPr="00D41484" w:rsidTr="00B62707">
        <w:trPr>
          <w:jc w:val="center"/>
        </w:trPr>
        <w:tc>
          <w:tcPr>
            <w:tcW w:w="850" w:type="dxa"/>
            <w:vMerge w:val="restart"/>
            <w:vAlign w:val="center"/>
          </w:tcPr>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rPr>
              <w:t>場域與</w:t>
            </w:r>
          </w:p>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rPr>
              <w:t>文化</w:t>
            </w:r>
          </w:p>
        </w:tc>
        <w:tc>
          <w:tcPr>
            <w:tcW w:w="3119" w:type="dxa"/>
            <w:vAlign w:val="center"/>
          </w:tcPr>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rPr>
              <w:t>全球化下的國際關係：</w:t>
            </w:r>
          </w:p>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rPr>
              <w:t>國際教育的場域視角</w:t>
            </w:r>
          </w:p>
        </w:tc>
        <w:tc>
          <w:tcPr>
            <w:tcW w:w="4960" w:type="dxa"/>
            <w:vAlign w:val="center"/>
          </w:tcPr>
          <w:p w:rsidR="00B62707" w:rsidRPr="009215CF" w:rsidRDefault="00B62707" w:rsidP="004412FD">
            <w:pPr>
              <w:numPr>
                <w:ilvl w:val="0"/>
                <w:numId w:val="2"/>
              </w:numPr>
              <w:spacing w:line="280" w:lineRule="exact"/>
              <w:rPr>
                <w:rFonts w:ascii="標楷體" w:eastAsia="標楷體" w:hAnsi="標楷體"/>
              </w:rPr>
            </w:pPr>
            <w:r w:rsidRPr="009215CF">
              <w:rPr>
                <w:rFonts w:ascii="標楷體" w:eastAsia="標楷體" w:hAnsi="標楷體"/>
              </w:rPr>
              <w:t>全球化下的國際關係</w:t>
            </w:r>
          </w:p>
          <w:p w:rsidR="00B62707" w:rsidRPr="009215CF" w:rsidRDefault="00B62707" w:rsidP="004412FD">
            <w:pPr>
              <w:numPr>
                <w:ilvl w:val="0"/>
                <w:numId w:val="2"/>
              </w:numPr>
              <w:spacing w:line="280" w:lineRule="exact"/>
              <w:rPr>
                <w:rFonts w:ascii="標楷體" w:eastAsia="標楷體" w:hAnsi="標楷體"/>
              </w:rPr>
            </w:pPr>
            <w:r w:rsidRPr="009215CF">
              <w:rPr>
                <w:rFonts w:ascii="標楷體" w:eastAsia="標楷體" w:hAnsi="標楷體"/>
              </w:rPr>
              <w:t>WTO對（中小學）教育發展之影響</w:t>
            </w:r>
          </w:p>
          <w:p w:rsidR="00B62707" w:rsidRPr="009215CF" w:rsidRDefault="00B62707" w:rsidP="004412FD">
            <w:pPr>
              <w:numPr>
                <w:ilvl w:val="0"/>
                <w:numId w:val="2"/>
              </w:numPr>
              <w:spacing w:line="280" w:lineRule="exact"/>
              <w:rPr>
                <w:rFonts w:ascii="標楷體" w:eastAsia="標楷體" w:hAnsi="標楷體"/>
              </w:rPr>
            </w:pPr>
            <w:r w:rsidRPr="009215CF">
              <w:rPr>
                <w:rFonts w:ascii="標楷體" w:eastAsia="標楷體" w:hAnsi="標楷體"/>
              </w:rPr>
              <w:t>全球化下國際教育的前瞻視野</w:t>
            </w:r>
          </w:p>
        </w:tc>
        <w:tc>
          <w:tcPr>
            <w:tcW w:w="1614" w:type="dxa"/>
            <w:vAlign w:val="center"/>
          </w:tcPr>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rPr>
              <w:t>120分鐘</w:t>
            </w:r>
          </w:p>
        </w:tc>
      </w:tr>
      <w:tr w:rsidR="00B62707" w:rsidRPr="00D41484" w:rsidTr="00B62707">
        <w:trPr>
          <w:jc w:val="center"/>
        </w:trPr>
        <w:tc>
          <w:tcPr>
            <w:tcW w:w="850" w:type="dxa"/>
            <w:vMerge/>
            <w:vAlign w:val="center"/>
          </w:tcPr>
          <w:p w:rsidR="00B62707" w:rsidRPr="009215CF" w:rsidRDefault="00B62707" w:rsidP="004412FD">
            <w:pPr>
              <w:spacing w:line="280" w:lineRule="exact"/>
              <w:jc w:val="center"/>
              <w:rPr>
                <w:rFonts w:ascii="標楷體" w:eastAsia="標楷體" w:hAnsi="標楷體"/>
              </w:rPr>
            </w:pPr>
          </w:p>
        </w:tc>
        <w:tc>
          <w:tcPr>
            <w:tcW w:w="3119" w:type="dxa"/>
            <w:vAlign w:val="center"/>
          </w:tcPr>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rPr>
              <w:t>跨文化溝通的理論與實際：國際教育的文化視角</w:t>
            </w:r>
          </w:p>
        </w:tc>
        <w:tc>
          <w:tcPr>
            <w:tcW w:w="4960" w:type="dxa"/>
            <w:vAlign w:val="center"/>
          </w:tcPr>
          <w:p w:rsidR="00B62707" w:rsidRPr="009215CF" w:rsidRDefault="00B62707" w:rsidP="004412FD">
            <w:pPr>
              <w:numPr>
                <w:ilvl w:val="0"/>
                <w:numId w:val="8"/>
              </w:numPr>
              <w:spacing w:line="280" w:lineRule="exact"/>
              <w:rPr>
                <w:rFonts w:ascii="標楷體" w:eastAsia="標楷體" w:hAnsi="標楷體"/>
              </w:rPr>
            </w:pPr>
            <w:r w:rsidRPr="009215CF">
              <w:rPr>
                <w:rFonts w:ascii="標楷體" w:eastAsia="標楷體" w:hAnsi="標楷體"/>
              </w:rPr>
              <w:t>跨文化溝通的全球意涵</w:t>
            </w:r>
          </w:p>
          <w:p w:rsidR="00B62707" w:rsidRPr="009215CF" w:rsidRDefault="00B62707" w:rsidP="004412FD">
            <w:pPr>
              <w:numPr>
                <w:ilvl w:val="0"/>
                <w:numId w:val="8"/>
              </w:numPr>
              <w:spacing w:line="280" w:lineRule="exact"/>
              <w:rPr>
                <w:rFonts w:ascii="標楷體" w:eastAsia="標楷體" w:hAnsi="標楷體"/>
              </w:rPr>
            </w:pPr>
            <w:r w:rsidRPr="009215CF">
              <w:rPr>
                <w:rFonts w:ascii="標楷體" w:eastAsia="標楷體" w:hAnsi="標楷體"/>
              </w:rPr>
              <w:t>跨文化溝通的在地實踐</w:t>
            </w:r>
          </w:p>
          <w:p w:rsidR="00B62707" w:rsidRPr="009215CF" w:rsidRDefault="00B62707" w:rsidP="004412FD">
            <w:pPr>
              <w:numPr>
                <w:ilvl w:val="0"/>
                <w:numId w:val="8"/>
              </w:numPr>
              <w:spacing w:line="280" w:lineRule="exact"/>
              <w:rPr>
                <w:rFonts w:ascii="標楷體" w:eastAsia="標楷體" w:hAnsi="標楷體"/>
              </w:rPr>
            </w:pPr>
            <w:r w:rsidRPr="009215CF">
              <w:rPr>
                <w:rFonts w:ascii="標楷體" w:eastAsia="標楷體" w:hAnsi="標楷體"/>
              </w:rPr>
              <w:t>跨文化溝通的衝突與協商</w:t>
            </w:r>
          </w:p>
          <w:p w:rsidR="00B62707" w:rsidRPr="009215CF" w:rsidRDefault="00B62707" w:rsidP="004412FD">
            <w:pPr>
              <w:numPr>
                <w:ilvl w:val="0"/>
                <w:numId w:val="8"/>
              </w:numPr>
              <w:spacing w:line="280" w:lineRule="exact"/>
              <w:rPr>
                <w:rFonts w:ascii="標楷體" w:eastAsia="標楷體" w:hAnsi="標楷體"/>
              </w:rPr>
            </w:pPr>
            <w:r w:rsidRPr="009215CF">
              <w:rPr>
                <w:rFonts w:ascii="標楷體" w:eastAsia="標楷體" w:hAnsi="標楷體"/>
              </w:rPr>
              <w:t>跨文化溝通的教育思維</w:t>
            </w:r>
          </w:p>
        </w:tc>
        <w:tc>
          <w:tcPr>
            <w:tcW w:w="1614" w:type="dxa"/>
            <w:vAlign w:val="center"/>
          </w:tcPr>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rPr>
              <w:t>120分鐘</w:t>
            </w:r>
          </w:p>
        </w:tc>
      </w:tr>
      <w:tr w:rsidR="00B62707" w:rsidRPr="00D41484" w:rsidTr="00B62707">
        <w:trPr>
          <w:jc w:val="center"/>
        </w:trPr>
        <w:tc>
          <w:tcPr>
            <w:tcW w:w="850" w:type="dxa"/>
            <w:vAlign w:val="center"/>
          </w:tcPr>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rPr>
              <w:t>理念</w:t>
            </w:r>
          </w:p>
        </w:tc>
        <w:tc>
          <w:tcPr>
            <w:tcW w:w="3119" w:type="dxa"/>
            <w:vAlign w:val="center"/>
          </w:tcPr>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rPr>
              <w:t>國際教育理念分析</w:t>
            </w:r>
          </w:p>
        </w:tc>
        <w:tc>
          <w:tcPr>
            <w:tcW w:w="4960" w:type="dxa"/>
            <w:vAlign w:val="center"/>
          </w:tcPr>
          <w:p w:rsidR="00B62707" w:rsidRPr="009215CF" w:rsidRDefault="00B62707" w:rsidP="004412FD">
            <w:pPr>
              <w:numPr>
                <w:ilvl w:val="0"/>
                <w:numId w:val="7"/>
              </w:numPr>
              <w:spacing w:line="280" w:lineRule="exact"/>
              <w:rPr>
                <w:rFonts w:ascii="標楷體" w:eastAsia="標楷體" w:hAnsi="標楷體"/>
              </w:rPr>
            </w:pPr>
            <w:r w:rsidRPr="009215CF">
              <w:rPr>
                <w:rFonts w:ascii="標楷體" w:eastAsia="標楷體" w:hAnsi="標楷體"/>
              </w:rPr>
              <w:t>國際化與國際教育關係</w:t>
            </w:r>
          </w:p>
          <w:p w:rsidR="00B62707" w:rsidRPr="009215CF" w:rsidRDefault="00B62707" w:rsidP="004412FD">
            <w:pPr>
              <w:numPr>
                <w:ilvl w:val="0"/>
                <w:numId w:val="7"/>
              </w:numPr>
              <w:spacing w:line="280" w:lineRule="exact"/>
              <w:rPr>
                <w:rFonts w:ascii="標楷體" w:eastAsia="標楷體" w:hAnsi="標楷體"/>
              </w:rPr>
            </w:pPr>
            <w:r w:rsidRPr="009215CF">
              <w:rPr>
                <w:rFonts w:ascii="標楷體" w:eastAsia="標楷體" w:hAnsi="標楷體"/>
              </w:rPr>
              <w:t>國際教育中四個意識型態(民族主義、國際主義、全球主義、世界主義)</w:t>
            </w:r>
          </w:p>
          <w:p w:rsidR="00B62707" w:rsidRPr="009215CF" w:rsidRDefault="00B62707" w:rsidP="004412FD">
            <w:pPr>
              <w:numPr>
                <w:ilvl w:val="0"/>
                <w:numId w:val="7"/>
              </w:numPr>
              <w:spacing w:line="280" w:lineRule="exact"/>
              <w:rPr>
                <w:rFonts w:ascii="標楷體" w:eastAsia="標楷體" w:hAnsi="標楷體"/>
              </w:rPr>
            </w:pPr>
            <w:r w:rsidRPr="009215CF">
              <w:rPr>
                <w:rFonts w:ascii="標楷體" w:eastAsia="標楷體" w:hAnsi="標楷體"/>
              </w:rPr>
              <w:t>全球化國際關係結構下國際教育的變遷</w:t>
            </w:r>
          </w:p>
          <w:p w:rsidR="00B62707" w:rsidRPr="009215CF" w:rsidRDefault="00B62707" w:rsidP="004412FD">
            <w:pPr>
              <w:numPr>
                <w:ilvl w:val="0"/>
                <w:numId w:val="7"/>
              </w:numPr>
              <w:spacing w:line="280" w:lineRule="exact"/>
              <w:rPr>
                <w:rFonts w:ascii="標楷體" w:eastAsia="標楷體" w:hAnsi="標楷體"/>
              </w:rPr>
            </w:pPr>
            <w:r w:rsidRPr="009215CF">
              <w:rPr>
                <w:rFonts w:ascii="標楷體" w:eastAsia="標楷體" w:hAnsi="標楷體"/>
              </w:rPr>
              <w:t>各國國際教育推動現況</w:t>
            </w:r>
          </w:p>
          <w:p w:rsidR="00B62707" w:rsidRPr="009215CF" w:rsidRDefault="00B62707" w:rsidP="004412FD">
            <w:pPr>
              <w:numPr>
                <w:ilvl w:val="0"/>
                <w:numId w:val="7"/>
              </w:numPr>
              <w:spacing w:line="280" w:lineRule="exact"/>
              <w:rPr>
                <w:rFonts w:ascii="標楷體" w:eastAsia="標楷體" w:hAnsi="標楷體"/>
              </w:rPr>
            </w:pPr>
            <w:r w:rsidRPr="009215CF">
              <w:rPr>
                <w:rFonts w:ascii="標楷體" w:eastAsia="標楷體" w:hAnsi="標楷體"/>
              </w:rPr>
              <w:t>國際組織與各國國際教育推動現況</w:t>
            </w:r>
          </w:p>
        </w:tc>
        <w:tc>
          <w:tcPr>
            <w:tcW w:w="1614" w:type="dxa"/>
            <w:vAlign w:val="center"/>
          </w:tcPr>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rPr>
              <w:t>120分鐘</w:t>
            </w:r>
          </w:p>
        </w:tc>
      </w:tr>
      <w:tr w:rsidR="00B62707" w:rsidRPr="00D41484" w:rsidTr="00B62707">
        <w:trPr>
          <w:jc w:val="center"/>
        </w:trPr>
        <w:tc>
          <w:tcPr>
            <w:tcW w:w="850" w:type="dxa"/>
            <w:vMerge w:val="restart"/>
            <w:vAlign w:val="center"/>
          </w:tcPr>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rPr>
              <w:t>政策</w:t>
            </w:r>
          </w:p>
        </w:tc>
        <w:tc>
          <w:tcPr>
            <w:tcW w:w="3119" w:type="dxa"/>
            <w:vAlign w:val="center"/>
          </w:tcPr>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rPr>
              <w:t>我國</w:t>
            </w:r>
            <w:r w:rsidRPr="009215CF">
              <w:rPr>
                <w:rFonts w:ascii="標楷體" w:eastAsia="標楷體" w:hAnsi="標楷體" w:hint="eastAsia"/>
              </w:rPr>
              <w:t>與各國</w:t>
            </w:r>
            <w:r w:rsidRPr="009215CF">
              <w:rPr>
                <w:rFonts w:ascii="標楷體" w:eastAsia="標楷體" w:hAnsi="標楷體"/>
              </w:rPr>
              <w:t>中小學國際教育政策與行動</w:t>
            </w:r>
          </w:p>
        </w:tc>
        <w:tc>
          <w:tcPr>
            <w:tcW w:w="4960" w:type="dxa"/>
            <w:vAlign w:val="center"/>
          </w:tcPr>
          <w:p w:rsidR="00B62707" w:rsidRPr="009215CF" w:rsidRDefault="00B62707" w:rsidP="004412FD">
            <w:pPr>
              <w:numPr>
                <w:ilvl w:val="0"/>
                <w:numId w:val="3"/>
              </w:numPr>
              <w:spacing w:line="280" w:lineRule="exact"/>
              <w:rPr>
                <w:rFonts w:ascii="標楷體" w:eastAsia="標楷體" w:hAnsi="標楷體"/>
              </w:rPr>
            </w:pPr>
            <w:r w:rsidRPr="009215CF">
              <w:rPr>
                <w:rFonts w:ascii="標楷體" w:eastAsia="標楷體" w:hAnsi="標楷體"/>
              </w:rPr>
              <w:t>國際教育願景、目標、定義</w:t>
            </w:r>
          </w:p>
          <w:p w:rsidR="00B62707" w:rsidRPr="009215CF" w:rsidRDefault="00B62707" w:rsidP="004412FD">
            <w:pPr>
              <w:numPr>
                <w:ilvl w:val="0"/>
                <w:numId w:val="3"/>
              </w:numPr>
              <w:spacing w:line="280" w:lineRule="exact"/>
              <w:rPr>
                <w:rFonts w:ascii="標楷體" w:eastAsia="標楷體" w:hAnsi="標楷體"/>
              </w:rPr>
            </w:pPr>
            <w:r w:rsidRPr="009215CF">
              <w:rPr>
                <w:rFonts w:ascii="標楷體" w:eastAsia="標楷體" w:hAnsi="標楷體"/>
              </w:rPr>
              <w:t>國際教育的推動策略</w:t>
            </w:r>
          </w:p>
          <w:p w:rsidR="00B62707" w:rsidRPr="009215CF" w:rsidRDefault="00B62707" w:rsidP="004412FD">
            <w:pPr>
              <w:numPr>
                <w:ilvl w:val="0"/>
                <w:numId w:val="3"/>
              </w:numPr>
              <w:spacing w:line="280" w:lineRule="exact"/>
              <w:rPr>
                <w:rFonts w:ascii="標楷體" w:eastAsia="標楷體" w:hAnsi="標楷體"/>
              </w:rPr>
            </w:pPr>
            <w:r w:rsidRPr="009215CF">
              <w:rPr>
                <w:rFonts w:ascii="標楷體" w:eastAsia="標楷體" w:hAnsi="標楷體"/>
              </w:rPr>
              <w:t>國際教育的行動方案</w:t>
            </w:r>
          </w:p>
        </w:tc>
        <w:tc>
          <w:tcPr>
            <w:tcW w:w="1614" w:type="dxa"/>
            <w:vAlign w:val="center"/>
          </w:tcPr>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rPr>
              <w:t>120分鐘</w:t>
            </w:r>
          </w:p>
        </w:tc>
      </w:tr>
      <w:tr w:rsidR="00B62707" w:rsidRPr="00D41484" w:rsidTr="00B62707">
        <w:trPr>
          <w:jc w:val="center"/>
        </w:trPr>
        <w:tc>
          <w:tcPr>
            <w:tcW w:w="850" w:type="dxa"/>
            <w:vMerge/>
            <w:vAlign w:val="center"/>
          </w:tcPr>
          <w:p w:rsidR="00B62707" w:rsidRPr="009215CF" w:rsidRDefault="00B62707" w:rsidP="004412FD">
            <w:pPr>
              <w:spacing w:line="280" w:lineRule="exact"/>
              <w:jc w:val="center"/>
              <w:rPr>
                <w:rFonts w:ascii="標楷體" w:eastAsia="標楷體" w:hAnsi="標楷體"/>
              </w:rPr>
            </w:pPr>
          </w:p>
        </w:tc>
        <w:tc>
          <w:tcPr>
            <w:tcW w:w="3119" w:type="dxa"/>
            <w:vAlign w:val="center"/>
          </w:tcPr>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hint="eastAsia"/>
              </w:rPr>
              <w:t>東南亞/南亞社會與文化</w:t>
            </w:r>
          </w:p>
        </w:tc>
        <w:tc>
          <w:tcPr>
            <w:tcW w:w="4960" w:type="dxa"/>
            <w:vAlign w:val="center"/>
          </w:tcPr>
          <w:p w:rsidR="00B62707" w:rsidRPr="009215CF" w:rsidRDefault="00B62707" w:rsidP="004412FD">
            <w:pPr>
              <w:numPr>
                <w:ilvl w:val="0"/>
                <w:numId w:val="10"/>
              </w:numPr>
              <w:spacing w:line="280" w:lineRule="exact"/>
              <w:rPr>
                <w:rFonts w:ascii="標楷體" w:eastAsia="標楷體" w:hAnsi="標楷體"/>
              </w:rPr>
            </w:pPr>
            <w:r w:rsidRPr="009215CF">
              <w:rPr>
                <w:rFonts w:ascii="標楷體" w:eastAsia="標楷體" w:hAnsi="標楷體" w:hint="eastAsia"/>
              </w:rPr>
              <w:t>東南亞/南亞社會與文化認識</w:t>
            </w:r>
          </w:p>
          <w:p w:rsidR="00B62707" w:rsidRPr="009215CF" w:rsidRDefault="00B62707" w:rsidP="004412FD">
            <w:pPr>
              <w:numPr>
                <w:ilvl w:val="0"/>
                <w:numId w:val="10"/>
              </w:numPr>
              <w:spacing w:line="280" w:lineRule="exact"/>
              <w:rPr>
                <w:rFonts w:ascii="標楷體" w:eastAsia="標楷體" w:hAnsi="標楷體"/>
              </w:rPr>
            </w:pPr>
            <w:r w:rsidRPr="009215CF">
              <w:rPr>
                <w:rFonts w:ascii="標楷體" w:eastAsia="標楷體" w:hAnsi="標楷體" w:hint="eastAsia"/>
              </w:rPr>
              <w:t>東南亞/南亞NPO與NGO介紹</w:t>
            </w:r>
          </w:p>
          <w:p w:rsidR="00B62707" w:rsidRPr="009215CF" w:rsidRDefault="00B62707" w:rsidP="004412FD">
            <w:pPr>
              <w:numPr>
                <w:ilvl w:val="0"/>
                <w:numId w:val="10"/>
              </w:numPr>
              <w:spacing w:line="280" w:lineRule="exact"/>
              <w:rPr>
                <w:rFonts w:ascii="標楷體" w:eastAsia="標楷體" w:hAnsi="標楷體"/>
              </w:rPr>
            </w:pPr>
            <w:r w:rsidRPr="009215CF">
              <w:rPr>
                <w:rFonts w:ascii="標楷體" w:eastAsia="標楷體" w:hAnsi="標楷體" w:hint="eastAsia"/>
              </w:rPr>
              <w:t>東南亞/南亞教育、經濟建設與區域合作</w:t>
            </w:r>
          </w:p>
        </w:tc>
        <w:tc>
          <w:tcPr>
            <w:tcW w:w="1614" w:type="dxa"/>
            <w:vAlign w:val="center"/>
          </w:tcPr>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hint="eastAsia"/>
              </w:rPr>
              <w:t>120分鐘</w:t>
            </w:r>
          </w:p>
        </w:tc>
      </w:tr>
      <w:tr w:rsidR="00B62707" w:rsidRPr="00D41484" w:rsidTr="00B62707">
        <w:trPr>
          <w:jc w:val="center"/>
        </w:trPr>
        <w:tc>
          <w:tcPr>
            <w:tcW w:w="850" w:type="dxa"/>
            <w:vMerge w:val="restart"/>
            <w:vAlign w:val="center"/>
          </w:tcPr>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rPr>
              <w:t>實務</w:t>
            </w:r>
          </w:p>
        </w:tc>
        <w:tc>
          <w:tcPr>
            <w:tcW w:w="3119" w:type="dxa"/>
            <w:vAlign w:val="center"/>
          </w:tcPr>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rPr>
              <w:t>國際交流</w:t>
            </w:r>
          </w:p>
        </w:tc>
        <w:tc>
          <w:tcPr>
            <w:tcW w:w="4960" w:type="dxa"/>
            <w:vAlign w:val="center"/>
          </w:tcPr>
          <w:p w:rsidR="00B62707" w:rsidRPr="009215CF" w:rsidRDefault="00B62707" w:rsidP="004412FD">
            <w:pPr>
              <w:numPr>
                <w:ilvl w:val="0"/>
                <w:numId w:val="4"/>
              </w:numPr>
              <w:spacing w:line="280" w:lineRule="exact"/>
              <w:rPr>
                <w:rFonts w:ascii="標楷體" w:eastAsia="標楷體" w:hAnsi="標楷體"/>
              </w:rPr>
            </w:pPr>
            <w:r w:rsidRPr="009215CF">
              <w:rPr>
                <w:rFonts w:ascii="標楷體" w:eastAsia="標楷體" w:hAnsi="標楷體"/>
              </w:rPr>
              <w:t>辦理國際交流活動原則與立場</w:t>
            </w:r>
          </w:p>
          <w:p w:rsidR="00B62707" w:rsidRPr="009215CF" w:rsidRDefault="00B62707" w:rsidP="004412FD">
            <w:pPr>
              <w:numPr>
                <w:ilvl w:val="0"/>
                <w:numId w:val="4"/>
              </w:numPr>
              <w:spacing w:line="280" w:lineRule="exact"/>
              <w:rPr>
                <w:rFonts w:ascii="標楷體" w:eastAsia="標楷體" w:hAnsi="標楷體"/>
              </w:rPr>
            </w:pPr>
            <w:r w:rsidRPr="009215CF">
              <w:rPr>
                <w:rFonts w:ascii="標楷體" w:eastAsia="標楷體" w:hAnsi="標楷體"/>
              </w:rPr>
              <w:t>國際交流的目標與模式</w:t>
            </w:r>
          </w:p>
          <w:p w:rsidR="00B62707" w:rsidRPr="009215CF" w:rsidRDefault="00B62707" w:rsidP="004412FD">
            <w:pPr>
              <w:numPr>
                <w:ilvl w:val="0"/>
                <w:numId w:val="4"/>
              </w:numPr>
              <w:spacing w:line="280" w:lineRule="exact"/>
              <w:rPr>
                <w:rFonts w:ascii="標楷體" w:eastAsia="標楷體" w:hAnsi="標楷體"/>
              </w:rPr>
            </w:pPr>
            <w:r w:rsidRPr="009215CF">
              <w:rPr>
                <w:rFonts w:ascii="標楷體" w:eastAsia="標楷體" w:hAnsi="標楷體"/>
              </w:rPr>
              <w:t>國際交流的策略與資源</w:t>
            </w:r>
          </w:p>
          <w:p w:rsidR="00B62707" w:rsidRPr="009215CF" w:rsidRDefault="00B62707" w:rsidP="004412FD">
            <w:pPr>
              <w:numPr>
                <w:ilvl w:val="0"/>
                <w:numId w:val="4"/>
              </w:numPr>
              <w:spacing w:line="280" w:lineRule="exact"/>
              <w:rPr>
                <w:rFonts w:ascii="標楷體" w:eastAsia="標楷體" w:hAnsi="標楷體"/>
              </w:rPr>
            </w:pPr>
            <w:r w:rsidRPr="009215CF">
              <w:rPr>
                <w:rFonts w:ascii="標楷體" w:eastAsia="標楷體" w:hAnsi="標楷體"/>
              </w:rPr>
              <w:t>如何設計國際交流活動</w:t>
            </w:r>
          </w:p>
          <w:p w:rsidR="00B62707" w:rsidRPr="009215CF" w:rsidRDefault="00B62707" w:rsidP="004412FD">
            <w:pPr>
              <w:numPr>
                <w:ilvl w:val="0"/>
                <w:numId w:val="4"/>
              </w:numPr>
              <w:spacing w:line="280" w:lineRule="exact"/>
              <w:rPr>
                <w:rFonts w:ascii="標楷體" w:eastAsia="標楷體" w:hAnsi="標楷體"/>
              </w:rPr>
            </w:pPr>
            <w:r w:rsidRPr="009215CF">
              <w:rPr>
                <w:rFonts w:ascii="標楷體" w:eastAsia="標楷體" w:hAnsi="標楷體" w:hint="eastAsia"/>
              </w:rPr>
              <w:t>ICT運用與</w:t>
            </w:r>
            <w:r w:rsidRPr="009215CF">
              <w:rPr>
                <w:rFonts w:ascii="標楷體" w:eastAsia="標楷體" w:hAnsi="標楷體"/>
              </w:rPr>
              <w:t>國際交流之實例</w:t>
            </w:r>
          </w:p>
        </w:tc>
        <w:tc>
          <w:tcPr>
            <w:tcW w:w="1614" w:type="dxa"/>
            <w:vAlign w:val="center"/>
          </w:tcPr>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rPr>
              <w:t>120分鐘</w:t>
            </w:r>
          </w:p>
        </w:tc>
      </w:tr>
      <w:tr w:rsidR="00B62707" w:rsidRPr="00D41484" w:rsidTr="00B62707">
        <w:trPr>
          <w:jc w:val="center"/>
        </w:trPr>
        <w:tc>
          <w:tcPr>
            <w:tcW w:w="850" w:type="dxa"/>
            <w:vMerge/>
            <w:vAlign w:val="center"/>
          </w:tcPr>
          <w:p w:rsidR="00B62707" w:rsidRPr="009215CF" w:rsidRDefault="00B62707" w:rsidP="004412FD">
            <w:pPr>
              <w:spacing w:line="280" w:lineRule="exact"/>
              <w:jc w:val="center"/>
              <w:rPr>
                <w:rFonts w:ascii="標楷體" w:eastAsia="標楷體" w:hAnsi="標楷體"/>
              </w:rPr>
            </w:pPr>
          </w:p>
        </w:tc>
        <w:tc>
          <w:tcPr>
            <w:tcW w:w="3119" w:type="dxa"/>
            <w:vAlign w:val="center"/>
          </w:tcPr>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rPr>
              <w:t>課程發展與教學</w:t>
            </w:r>
          </w:p>
        </w:tc>
        <w:tc>
          <w:tcPr>
            <w:tcW w:w="4960" w:type="dxa"/>
            <w:vAlign w:val="center"/>
          </w:tcPr>
          <w:p w:rsidR="00B62707" w:rsidRPr="009215CF" w:rsidRDefault="00B62707" w:rsidP="004412FD">
            <w:pPr>
              <w:numPr>
                <w:ilvl w:val="0"/>
                <w:numId w:val="5"/>
              </w:numPr>
              <w:spacing w:line="280" w:lineRule="exact"/>
              <w:rPr>
                <w:rFonts w:ascii="標楷體" w:eastAsia="標楷體" w:hAnsi="標楷體"/>
              </w:rPr>
            </w:pPr>
            <w:r w:rsidRPr="009215CF">
              <w:rPr>
                <w:rFonts w:ascii="標楷體" w:eastAsia="標楷體" w:hAnsi="標楷體"/>
              </w:rPr>
              <w:t>國際教育融入課程：What&amp;Why</w:t>
            </w:r>
          </w:p>
          <w:p w:rsidR="00B62707" w:rsidRPr="009215CF" w:rsidRDefault="00B62707" w:rsidP="004412FD">
            <w:pPr>
              <w:numPr>
                <w:ilvl w:val="0"/>
                <w:numId w:val="5"/>
              </w:numPr>
              <w:spacing w:line="280" w:lineRule="exact"/>
              <w:rPr>
                <w:rFonts w:ascii="標楷體" w:eastAsia="標楷體" w:hAnsi="標楷體"/>
              </w:rPr>
            </w:pPr>
            <w:r w:rsidRPr="009215CF">
              <w:rPr>
                <w:rFonts w:ascii="標楷體" w:eastAsia="標楷體" w:hAnsi="標楷體"/>
              </w:rPr>
              <w:t>國際教育融入課程：原則與模式</w:t>
            </w:r>
          </w:p>
          <w:p w:rsidR="00B62707" w:rsidRPr="009215CF" w:rsidRDefault="00B62707" w:rsidP="004412FD">
            <w:pPr>
              <w:numPr>
                <w:ilvl w:val="0"/>
                <w:numId w:val="5"/>
              </w:numPr>
              <w:spacing w:line="280" w:lineRule="exact"/>
              <w:rPr>
                <w:rFonts w:ascii="標楷體" w:eastAsia="標楷體" w:hAnsi="標楷體"/>
              </w:rPr>
            </w:pPr>
            <w:r w:rsidRPr="009215CF">
              <w:rPr>
                <w:rFonts w:ascii="標楷體" w:eastAsia="標楷體" w:hAnsi="標楷體"/>
              </w:rPr>
              <w:t>學校本位推動融入課程：設計與機制</w:t>
            </w:r>
          </w:p>
          <w:p w:rsidR="00B62707" w:rsidRPr="009215CF" w:rsidRDefault="00B62707" w:rsidP="004412FD">
            <w:pPr>
              <w:numPr>
                <w:ilvl w:val="0"/>
                <w:numId w:val="5"/>
              </w:numPr>
              <w:spacing w:line="280" w:lineRule="exact"/>
              <w:rPr>
                <w:rFonts w:ascii="標楷體" w:eastAsia="標楷體" w:hAnsi="標楷體"/>
              </w:rPr>
            </w:pPr>
            <w:r w:rsidRPr="009215CF">
              <w:rPr>
                <w:rFonts w:ascii="標楷體" w:eastAsia="標楷體" w:hAnsi="標楷體"/>
              </w:rPr>
              <w:t>國際教育融入課程之實例</w:t>
            </w:r>
          </w:p>
        </w:tc>
        <w:tc>
          <w:tcPr>
            <w:tcW w:w="1614" w:type="dxa"/>
            <w:vAlign w:val="center"/>
          </w:tcPr>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rPr>
              <w:t>120分鐘</w:t>
            </w:r>
          </w:p>
        </w:tc>
      </w:tr>
      <w:tr w:rsidR="00B62707" w:rsidRPr="00D41484" w:rsidTr="00B62707">
        <w:trPr>
          <w:jc w:val="center"/>
        </w:trPr>
        <w:tc>
          <w:tcPr>
            <w:tcW w:w="850" w:type="dxa"/>
            <w:vMerge/>
            <w:vAlign w:val="center"/>
          </w:tcPr>
          <w:p w:rsidR="00B62707" w:rsidRPr="009215CF" w:rsidRDefault="00B62707" w:rsidP="004412FD">
            <w:pPr>
              <w:spacing w:line="280" w:lineRule="exact"/>
              <w:jc w:val="center"/>
              <w:rPr>
                <w:rFonts w:ascii="標楷體" w:eastAsia="標楷體" w:hAnsi="標楷體"/>
              </w:rPr>
            </w:pPr>
          </w:p>
        </w:tc>
        <w:tc>
          <w:tcPr>
            <w:tcW w:w="3119" w:type="dxa"/>
            <w:vAlign w:val="center"/>
          </w:tcPr>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rPr>
              <w:t>學校國際化</w:t>
            </w:r>
          </w:p>
        </w:tc>
        <w:tc>
          <w:tcPr>
            <w:tcW w:w="4960" w:type="dxa"/>
            <w:vAlign w:val="center"/>
          </w:tcPr>
          <w:p w:rsidR="00B62707" w:rsidRPr="009215CF" w:rsidRDefault="00B62707" w:rsidP="004412FD">
            <w:pPr>
              <w:numPr>
                <w:ilvl w:val="0"/>
                <w:numId w:val="6"/>
              </w:numPr>
              <w:spacing w:line="280" w:lineRule="exact"/>
              <w:rPr>
                <w:rFonts w:ascii="標楷體" w:eastAsia="標楷體" w:hAnsi="標楷體"/>
              </w:rPr>
            </w:pPr>
            <w:r w:rsidRPr="009215CF">
              <w:rPr>
                <w:rFonts w:ascii="標楷體" w:eastAsia="標楷體" w:hAnsi="標楷體"/>
              </w:rPr>
              <w:t>學校國際化與國際教育的關係</w:t>
            </w:r>
          </w:p>
          <w:p w:rsidR="00B62707" w:rsidRPr="009215CF" w:rsidRDefault="00B62707" w:rsidP="004412FD">
            <w:pPr>
              <w:numPr>
                <w:ilvl w:val="0"/>
                <w:numId w:val="6"/>
              </w:numPr>
              <w:spacing w:line="280" w:lineRule="exact"/>
              <w:rPr>
                <w:rFonts w:ascii="標楷體" w:eastAsia="標楷體" w:hAnsi="標楷體"/>
              </w:rPr>
            </w:pPr>
            <w:r w:rsidRPr="009215CF">
              <w:rPr>
                <w:rFonts w:ascii="標楷體" w:eastAsia="標楷體" w:hAnsi="標楷體"/>
              </w:rPr>
              <w:t>學校國際化之內涵</w:t>
            </w:r>
          </w:p>
          <w:p w:rsidR="00B62707" w:rsidRPr="009215CF" w:rsidRDefault="00B62707" w:rsidP="004412FD">
            <w:pPr>
              <w:numPr>
                <w:ilvl w:val="0"/>
                <w:numId w:val="6"/>
              </w:numPr>
              <w:spacing w:line="280" w:lineRule="exact"/>
              <w:rPr>
                <w:rFonts w:ascii="標楷體" w:eastAsia="標楷體" w:hAnsi="標楷體"/>
              </w:rPr>
            </w:pPr>
            <w:r w:rsidRPr="009215CF">
              <w:rPr>
                <w:rFonts w:ascii="標楷體" w:eastAsia="標楷體" w:hAnsi="標楷體"/>
              </w:rPr>
              <w:t>學校國際化之實施原則</w:t>
            </w:r>
          </w:p>
          <w:p w:rsidR="00B62707" w:rsidRPr="009215CF" w:rsidRDefault="00B62707" w:rsidP="004412FD">
            <w:pPr>
              <w:numPr>
                <w:ilvl w:val="0"/>
                <w:numId w:val="6"/>
              </w:numPr>
              <w:spacing w:line="280" w:lineRule="exact"/>
              <w:rPr>
                <w:rFonts w:ascii="標楷體" w:eastAsia="標楷體" w:hAnsi="標楷體"/>
              </w:rPr>
            </w:pPr>
            <w:r w:rsidRPr="009215CF">
              <w:rPr>
                <w:rFonts w:ascii="標楷體" w:eastAsia="標楷體" w:hAnsi="標楷體"/>
              </w:rPr>
              <w:t>學校國際化之實例</w:t>
            </w:r>
          </w:p>
        </w:tc>
        <w:tc>
          <w:tcPr>
            <w:tcW w:w="1614" w:type="dxa"/>
            <w:vAlign w:val="center"/>
          </w:tcPr>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rPr>
              <w:t>120分鐘</w:t>
            </w:r>
          </w:p>
        </w:tc>
      </w:tr>
      <w:tr w:rsidR="00B62707" w:rsidRPr="00D41484" w:rsidTr="00B62707">
        <w:trPr>
          <w:trHeight w:val="794"/>
          <w:jc w:val="center"/>
        </w:trPr>
        <w:tc>
          <w:tcPr>
            <w:tcW w:w="850" w:type="dxa"/>
            <w:vMerge/>
            <w:vAlign w:val="center"/>
          </w:tcPr>
          <w:p w:rsidR="00B62707" w:rsidRPr="009215CF" w:rsidRDefault="00B62707" w:rsidP="004412FD">
            <w:pPr>
              <w:spacing w:line="280" w:lineRule="exact"/>
              <w:jc w:val="center"/>
              <w:rPr>
                <w:rFonts w:ascii="標楷體" w:eastAsia="標楷體" w:hAnsi="標楷體"/>
              </w:rPr>
            </w:pPr>
          </w:p>
        </w:tc>
        <w:tc>
          <w:tcPr>
            <w:tcW w:w="8079" w:type="dxa"/>
            <w:gridSpan w:val="2"/>
            <w:vAlign w:val="center"/>
          </w:tcPr>
          <w:p w:rsidR="00B62707" w:rsidRPr="009215CF" w:rsidRDefault="00B62707" w:rsidP="004412FD">
            <w:pPr>
              <w:spacing w:line="280" w:lineRule="exact"/>
              <w:ind w:leftChars="-50" w:left="-120"/>
              <w:jc w:val="center"/>
              <w:rPr>
                <w:rFonts w:ascii="標楷體" w:eastAsia="標楷體" w:hAnsi="標楷體"/>
              </w:rPr>
            </w:pPr>
            <w:r w:rsidRPr="009215CF">
              <w:rPr>
                <w:rFonts w:ascii="標楷體" w:eastAsia="標楷體" w:hAnsi="標楷體"/>
              </w:rPr>
              <w:t>學校本位國際教育說明</w:t>
            </w:r>
            <w:r w:rsidRPr="009215CF">
              <w:rPr>
                <w:rFonts w:ascii="標楷體" w:eastAsia="標楷體" w:hAnsi="標楷體" w:hint="eastAsia"/>
              </w:rPr>
              <w:t>(含</w:t>
            </w:r>
            <w:r w:rsidRPr="009215CF">
              <w:rPr>
                <w:rFonts w:ascii="標楷體" w:eastAsia="標楷體" w:hAnsi="標楷體"/>
              </w:rPr>
              <w:t>SIEP計畫書</w:t>
            </w:r>
            <w:r w:rsidRPr="009215CF">
              <w:rPr>
                <w:rFonts w:ascii="標楷體" w:eastAsia="標楷體" w:hAnsi="標楷體" w:hint="eastAsia"/>
              </w:rPr>
              <w:t>之</w:t>
            </w:r>
            <w:r w:rsidRPr="009215CF">
              <w:rPr>
                <w:rFonts w:ascii="標楷體" w:eastAsia="標楷體" w:hAnsi="標楷體"/>
              </w:rPr>
              <w:t>推廣</w:t>
            </w:r>
            <w:r w:rsidRPr="009215CF">
              <w:rPr>
                <w:rFonts w:ascii="標楷體" w:eastAsia="標楷體" w:hAnsi="標楷體" w:hint="eastAsia"/>
              </w:rPr>
              <w:t>)</w:t>
            </w:r>
          </w:p>
        </w:tc>
        <w:tc>
          <w:tcPr>
            <w:tcW w:w="1614" w:type="dxa"/>
            <w:vAlign w:val="center"/>
          </w:tcPr>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rPr>
              <w:t>120分鐘</w:t>
            </w:r>
          </w:p>
        </w:tc>
      </w:tr>
      <w:tr w:rsidR="00B62707" w:rsidRPr="00D41484" w:rsidTr="00B62707">
        <w:trPr>
          <w:jc w:val="center"/>
        </w:trPr>
        <w:tc>
          <w:tcPr>
            <w:tcW w:w="850" w:type="dxa"/>
            <w:vMerge/>
            <w:vAlign w:val="center"/>
          </w:tcPr>
          <w:p w:rsidR="00B62707" w:rsidRPr="009215CF" w:rsidRDefault="00B62707" w:rsidP="004412FD">
            <w:pPr>
              <w:spacing w:line="280" w:lineRule="exact"/>
              <w:jc w:val="center"/>
              <w:rPr>
                <w:rFonts w:ascii="標楷體" w:eastAsia="標楷體" w:hAnsi="標楷體"/>
              </w:rPr>
            </w:pPr>
          </w:p>
        </w:tc>
        <w:tc>
          <w:tcPr>
            <w:tcW w:w="3119" w:type="dxa"/>
            <w:vAlign w:val="center"/>
          </w:tcPr>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hint="eastAsia"/>
              </w:rPr>
              <w:t>國際教育實務演練</w:t>
            </w:r>
          </w:p>
        </w:tc>
        <w:tc>
          <w:tcPr>
            <w:tcW w:w="4960" w:type="dxa"/>
            <w:vAlign w:val="center"/>
          </w:tcPr>
          <w:p w:rsidR="00B62707" w:rsidRPr="009215CF" w:rsidRDefault="00B62707" w:rsidP="004412FD">
            <w:pPr>
              <w:pStyle w:val="a6"/>
              <w:numPr>
                <w:ilvl w:val="0"/>
                <w:numId w:val="9"/>
              </w:numPr>
              <w:spacing w:line="280" w:lineRule="exact"/>
              <w:ind w:leftChars="0" w:left="370" w:hanging="370"/>
              <w:rPr>
                <w:rFonts w:ascii="標楷體" w:eastAsia="標楷體" w:hAnsi="標楷體"/>
              </w:rPr>
            </w:pPr>
            <w:r w:rsidRPr="009215CF">
              <w:rPr>
                <w:rFonts w:ascii="標楷體" w:eastAsia="標楷體" w:hAnsi="標楷體" w:hint="eastAsia"/>
              </w:rPr>
              <w:t>國際交流實務運作研討與意見交流</w:t>
            </w:r>
          </w:p>
          <w:p w:rsidR="00B62707" w:rsidRPr="009215CF" w:rsidRDefault="00B62707" w:rsidP="004412FD">
            <w:pPr>
              <w:pStyle w:val="a6"/>
              <w:numPr>
                <w:ilvl w:val="0"/>
                <w:numId w:val="9"/>
              </w:numPr>
              <w:spacing w:line="280" w:lineRule="exact"/>
              <w:ind w:leftChars="0" w:left="370" w:hanging="370"/>
              <w:rPr>
                <w:rFonts w:ascii="標楷體" w:eastAsia="標楷體" w:hAnsi="標楷體"/>
              </w:rPr>
            </w:pPr>
            <w:r w:rsidRPr="009215CF">
              <w:rPr>
                <w:rFonts w:ascii="標楷體" w:eastAsia="標楷體" w:hAnsi="標楷體" w:hint="eastAsia"/>
              </w:rPr>
              <w:t>課程發展與教學實務運作研討與意見交流</w:t>
            </w:r>
          </w:p>
          <w:p w:rsidR="00B62707" w:rsidRPr="009215CF" w:rsidRDefault="00B62707" w:rsidP="004412FD">
            <w:pPr>
              <w:pStyle w:val="a6"/>
              <w:numPr>
                <w:ilvl w:val="0"/>
                <w:numId w:val="9"/>
              </w:numPr>
              <w:spacing w:line="280" w:lineRule="exact"/>
              <w:ind w:leftChars="0" w:left="370" w:hanging="370"/>
              <w:rPr>
                <w:rFonts w:ascii="標楷體" w:eastAsia="標楷體" w:hAnsi="標楷體"/>
              </w:rPr>
            </w:pPr>
            <w:r w:rsidRPr="009215CF">
              <w:rPr>
                <w:rFonts w:ascii="標楷體" w:eastAsia="標楷體" w:hAnsi="標楷體" w:hint="eastAsia"/>
              </w:rPr>
              <w:t>教師專業成長實務運作研討與意見交流</w:t>
            </w:r>
          </w:p>
          <w:p w:rsidR="00B62707" w:rsidRPr="009215CF" w:rsidRDefault="00B62707" w:rsidP="004412FD">
            <w:pPr>
              <w:pStyle w:val="a6"/>
              <w:numPr>
                <w:ilvl w:val="0"/>
                <w:numId w:val="9"/>
              </w:numPr>
              <w:spacing w:line="280" w:lineRule="exact"/>
              <w:ind w:leftChars="0" w:left="370" w:hanging="370"/>
              <w:rPr>
                <w:rFonts w:ascii="標楷體" w:eastAsia="標楷體" w:hAnsi="標楷體"/>
              </w:rPr>
            </w:pPr>
            <w:r w:rsidRPr="009215CF">
              <w:rPr>
                <w:rFonts w:ascii="標楷體" w:eastAsia="標楷體" w:hAnsi="標楷體" w:hint="eastAsia"/>
              </w:rPr>
              <w:t>學校國際化實務運作研討與意見交流</w:t>
            </w:r>
          </w:p>
        </w:tc>
        <w:tc>
          <w:tcPr>
            <w:tcW w:w="1614" w:type="dxa"/>
            <w:vAlign w:val="center"/>
          </w:tcPr>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hint="eastAsia"/>
              </w:rPr>
              <w:t>120</w:t>
            </w:r>
            <w:r w:rsidRPr="009215CF">
              <w:rPr>
                <w:rFonts w:ascii="標楷體" w:eastAsia="標楷體" w:hAnsi="標楷體"/>
              </w:rPr>
              <w:t>分鐘</w:t>
            </w:r>
          </w:p>
        </w:tc>
      </w:tr>
      <w:tr w:rsidR="00B62707" w:rsidRPr="00D41484" w:rsidTr="00B62707">
        <w:trPr>
          <w:trHeight w:val="50"/>
          <w:jc w:val="center"/>
        </w:trPr>
        <w:tc>
          <w:tcPr>
            <w:tcW w:w="850" w:type="dxa"/>
            <w:vAlign w:val="center"/>
          </w:tcPr>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rPr>
              <w:t>彈性課程</w:t>
            </w:r>
          </w:p>
        </w:tc>
        <w:tc>
          <w:tcPr>
            <w:tcW w:w="8079" w:type="dxa"/>
            <w:gridSpan w:val="2"/>
            <w:vAlign w:val="center"/>
          </w:tcPr>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rPr>
              <w:t>自訂主題（</w:t>
            </w:r>
            <w:r w:rsidRPr="009215CF">
              <w:rPr>
                <w:rFonts w:ascii="標楷體" w:eastAsia="標楷體" w:hAnsi="標楷體" w:hint="eastAsia"/>
              </w:rPr>
              <w:t>國際教育融入各領域實例分享</w:t>
            </w:r>
            <w:r w:rsidRPr="009215CF">
              <w:rPr>
                <w:rFonts w:ascii="標楷體" w:eastAsia="標楷體" w:hAnsi="標楷體"/>
              </w:rPr>
              <w:t>）</w:t>
            </w:r>
          </w:p>
        </w:tc>
        <w:tc>
          <w:tcPr>
            <w:tcW w:w="1614" w:type="dxa"/>
            <w:vAlign w:val="center"/>
          </w:tcPr>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rPr>
              <w:t>240分鐘</w:t>
            </w:r>
          </w:p>
        </w:tc>
      </w:tr>
      <w:tr w:rsidR="00B62707" w:rsidRPr="00D41484" w:rsidTr="00B62707">
        <w:trPr>
          <w:jc w:val="center"/>
        </w:trPr>
        <w:tc>
          <w:tcPr>
            <w:tcW w:w="8929" w:type="dxa"/>
            <w:gridSpan w:val="3"/>
            <w:vAlign w:val="center"/>
          </w:tcPr>
          <w:p w:rsidR="00B62707" w:rsidRPr="009215CF" w:rsidRDefault="00B62707" w:rsidP="004412FD">
            <w:pPr>
              <w:spacing w:line="280" w:lineRule="exact"/>
              <w:jc w:val="center"/>
              <w:rPr>
                <w:rFonts w:ascii="標楷體" w:eastAsia="標楷體" w:hAnsi="標楷體"/>
                <w:b/>
              </w:rPr>
            </w:pPr>
            <w:r w:rsidRPr="009215CF">
              <w:rPr>
                <w:rFonts w:ascii="標楷體" w:eastAsia="標楷體" w:hAnsi="標楷體"/>
                <w:b/>
              </w:rPr>
              <w:t>研習時數總計</w:t>
            </w:r>
          </w:p>
        </w:tc>
        <w:tc>
          <w:tcPr>
            <w:tcW w:w="1614" w:type="dxa"/>
            <w:vAlign w:val="center"/>
          </w:tcPr>
          <w:p w:rsidR="00B62707" w:rsidRPr="009215CF" w:rsidRDefault="00B62707" w:rsidP="004412FD">
            <w:pPr>
              <w:spacing w:line="280" w:lineRule="exact"/>
              <w:jc w:val="center"/>
              <w:rPr>
                <w:rFonts w:ascii="標楷體" w:eastAsia="標楷體" w:hAnsi="標楷體"/>
                <w:b/>
              </w:rPr>
            </w:pPr>
            <w:r w:rsidRPr="009215CF">
              <w:rPr>
                <w:rFonts w:ascii="標楷體" w:eastAsia="標楷體" w:hAnsi="標楷體"/>
                <w:b/>
              </w:rPr>
              <w:t>24小時</w:t>
            </w:r>
          </w:p>
          <w:p w:rsidR="00B62707" w:rsidRPr="009215CF" w:rsidRDefault="00B62707" w:rsidP="004412FD">
            <w:pPr>
              <w:spacing w:line="280" w:lineRule="exact"/>
              <w:jc w:val="center"/>
              <w:rPr>
                <w:rFonts w:ascii="標楷體" w:eastAsia="標楷體" w:hAnsi="標楷體"/>
                <w:b/>
              </w:rPr>
            </w:pPr>
            <w:r w:rsidRPr="009215CF">
              <w:rPr>
                <w:rFonts w:ascii="標楷體" w:eastAsia="標楷體" w:hAnsi="標楷體" w:hint="eastAsia"/>
                <w:b/>
              </w:rPr>
              <w:t>(</w:t>
            </w:r>
            <w:r w:rsidRPr="009215CF">
              <w:rPr>
                <w:rFonts w:ascii="標楷體" w:eastAsia="標楷體" w:hAnsi="標楷體"/>
                <w:b/>
              </w:rPr>
              <w:t>1440分鐘)</w:t>
            </w:r>
          </w:p>
        </w:tc>
      </w:tr>
    </w:tbl>
    <w:p w:rsidR="004412FD" w:rsidRDefault="004412FD" w:rsidP="004412FD">
      <w:pPr>
        <w:pStyle w:val="a7"/>
        <w:spacing w:beforeLines="50" w:before="180"/>
        <w:ind w:left="1196" w:rightChars="159" w:right="382" w:firstLineChars="0" w:firstLine="0"/>
        <w:jc w:val="both"/>
        <w:rPr>
          <w:rFonts w:hint="eastAsia"/>
          <w:b/>
          <w:sz w:val="24"/>
        </w:rPr>
      </w:pPr>
    </w:p>
    <w:p w:rsidR="00B62707" w:rsidRPr="00B62707" w:rsidRDefault="00B62707" w:rsidP="00F46155">
      <w:pPr>
        <w:pStyle w:val="a7"/>
        <w:numPr>
          <w:ilvl w:val="0"/>
          <w:numId w:val="11"/>
        </w:numPr>
        <w:ind w:left="567" w:rightChars="159" w:right="382" w:firstLineChars="0" w:hanging="567"/>
        <w:jc w:val="both"/>
        <w:rPr>
          <w:b/>
          <w:sz w:val="24"/>
        </w:rPr>
      </w:pPr>
      <w:r w:rsidRPr="00B62707">
        <w:rPr>
          <w:rFonts w:hint="eastAsia"/>
          <w:b/>
          <w:sz w:val="24"/>
        </w:rPr>
        <w:lastRenderedPageBreak/>
        <w:t>課程時數及講師名單</w:t>
      </w:r>
      <w:r w:rsidR="00F46155">
        <w:rPr>
          <w:rFonts w:hint="eastAsia"/>
          <w:b/>
          <w:sz w:val="24"/>
        </w:rPr>
        <w:t>：</w:t>
      </w:r>
    </w:p>
    <w:tbl>
      <w:tblPr>
        <w:tblStyle w:val="a5"/>
        <w:tblW w:w="10298" w:type="dxa"/>
        <w:jc w:val="center"/>
        <w:tblInd w:w="1199" w:type="dxa"/>
        <w:tblLook w:val="04A0" w:firstRow="1" w:lastRow="0" w:firstColumn="1" w:lastColumn="0" w:noHBand="0" w:noVBand="1"/>
      </w:tblPr>
      <w:tblGrid>
        <w:gridCol w:w="1782"/>
        <w:gridCol w:w="1129"/>
        <w:gridCol w:w="1418"/>
        <w:gridCol w:w="1417"/>
        <w:gridCol w:w="2470"/>
        <w:gridCol w:w="2082"/>
      </w:tblGrid>
      <w:tr w:rsidR="00B62707" w:rsidTr="004855A7">
        <w:trPr>
          <w:trHeight w:val="386"/>
          <w:jc w:val="center"/>
        </w:trPr>
        <w:tc>
          <w:tcPr>
            <w:tcW w:w="1782" w:type="dxa"/>
            <w:tcBorders>
              <w:tl2br w:val="single" w:sz="4" w:space="0" w:color="auto"/>
            </w:tcBorders>
          </w:tcPr>
          <w:p w:rsidR="00B62707" w:rsidRDefault="00B62707" w:rsidP="004855A7">
            <w:pPr>
              <w:pStyle w:val="a7"/>
              <w:ind w:rightChars="38" w:right="91" w:firstLineChars="0" w:firstLine="0"/>
              <w:jc w:val="right"/>
              <w:rPr>
                <w:sz w:val="28"/>
                <w:szCs w:val="28"/>
              </w:rPr>
            </w:pPr>
            <w:r>
              <w:rPr>
                <w:rFonts w:hint="eastAsia"/>
                <w:sz w:val="28"/>
                <w:szCs w:val="28"/>
              </w:rPr>
              <w:t>項目</w:t>
            </w:r>
          </w:p>
          <w:p w:rsidR="00B62707" w:rsidRDefault="00B62707" w:rsidP="004855A7">
            <w:pPr>
              <w:pStyle w:val="a7"/>
              <w:ind w:rightChars="159" w:right="382" w:firstLineChars="0" w:firstLine="0"/>
              <w:jc w:val="both"/>
              <w:rPr>
                <w:sz w:val="28"/>
                <w:szCs w:val="28"/>
              </w:rPr>
            </w:pPr>
            <w:r>
              <w:rPr>
                <w:rFonts w:hint="eastAsia"/>
                <w:sz w:val="28"/>
                <w:szCs w:val="28"/>
              </w:rPr>
              <w:t>時間</w:t>
            </w:r>
          </w:p>
        </w:tc>
        <w:tc>
          <w:tcPr>
            <w:tcW w:w="8516" w:type="dxa"/>
            <w:gridSpan w:val="5"/>
            <w:vAlign w:val="center"/>
          </w:tcPr>
          <w:p w:rsidR="00B62707" w:rsidRDefault="00B62707" w:rsidP="004855A7">
            <w:pPr>
              <w:pStyle w:val="a7"/>
              <w:ind w:rightChars="159" w:right="382" w:firstLineChars="0" w:firstLine="0"/>
              <w:jc w:val="center"/>
              <w:rPr>
                <w:sz w:val="28"/>
                <w:szCs w:val="28"/>
              </w:rPr>
            </w:pPr>
            <w:r>
              <w:rPr>
                <w:rFonts w:hint="eastAsia"/>
                <w:sz w:val="28"/>
                <w:szCs w:val="28"/>
              </w:rPr>
              <w:t>中小學國際教育初階課程</w:t>
            </w:r>
          </w:p>
          <w:p w:rsidR="00B62707" w:rsidRDefault="00B62707" w:rsidP="004855A7">
            <w:pPr>
              <w:pStyle w:val="a7"/>
              <w:ind w:rightChars="159" w:right="382" w:firstLineChars="0" w:firstLine="0"/>
              <w:jc w:val="center"/>
              <w:rPr>
                <w:sz w:val="28"/>
                <w:szCs w:val="28"/>
              </w:rPr>
            </w:pPr>
            <w:r>
              <w:rPr>
                <w:rFonts w:hint="eastAsia"/>
                <w:sz w:val="28"/>
                <w:szCs w:val="28"/>
              </w:rPr>
              <w:t>107年8月20日(一)</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08：00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08：30</w:t>
            </w:r>
          </w:p>
        </w:tc>
        <w:tc>
          <w:tcPr>
            <w:tcW w:w="8516" w:type="dxa"/>
            <w:gridSpan w:val="5"/>
            <w:vAlign w:val="center"/>
          </w:tcPr>
          <w:p w:rsidR="00B62707" w:rsidRDefault="00B62707" w:rsidP="004855A7">
            <w:pPr>
              <w:pStyle w:val="a7"/>
              <w:ind w:rightChars="11" w:right="26" w:firstLineChars="0" w:firstLine="0"/>
              <w:jc w:val="center"/>
              <w:rPr>
                <w:sz w:val="28"/>
                <w:szCs w:val="28"/>
              </w:rPr>
            </w:pPr>
            <w:r>
              <w:rPr>
                <w:rFonts w:hint="eastAsia"/>
                <w:sz w:val="28"/>
                <w:szCs w:val="28"/>
              </w:rPr>
              <w:t>報到</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08：30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08：50</w:t>
            </w:r>
          </w:p>
        </w:tc>
        <w:tc>
          <w:tcPr>
            <w:tcW w:w="8516" w:type="dxa"/>
            <w:gridSpan w:val="5"/>
            <w:vAlign w:val="center"/>
          </w:tcPr>
          <w:p w:rsidR="00B62707" w:rsidRDefault="00B62707" w:rsidP="004855A7">
            <w:pPr>
              <w:pStyle w:val="a7"/>
              <w:ind w:rightChars="11" w:right="26" w:firstLineChars="0" w:firstLine="0"/>
              <w:jc w:val="center"/>
              <w:rPr>
                <w:sz w:val="28"/>
                <w:szCs w:val="28"/>
              </w:rPr>
            </w:pPr>
            <w:r>
              <w:rPr>
                <w:rFonts w:hint="eastAsia"/>
                <w:sz w:val="28"/>
                <w:szCs w:val="28"/>
              </w:rPr>
              <w:t>開幕式</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both"/>
              <w:rPr>
                <w:sz w:val="24"/>
              </w:rPr>
            </w:pPr>
          </w:p>
        </w:tc>
        <w:tc>
          <w:tcPr>
            <w:tcW w:w="1129" w:type="dxa"/>
            <w:vAlign w:val="center"/>
          </w:tcPr>
          <w:p w:rsidR="00B62707" w:rsidRDefault="00B62707" w:rsidP="004855A7">
            <w:pPr>
              <w:pStyle w:val="a7"/>
              <w:ind w:rightChars="11" w:right="26" w:firstLineChars="0" w:firstLine="0"/>
              <w:jc w:val="center"/>
              <w:rPr>
                <w:sz w:val="28"/>
                <w:szCs w:val="28"/>
              </w:rPr>
            </w:pPr>
            <w:r>
              <w:rPr>
                <w:rFonts w:hint="eastAsia"/>
                <w:sz w:val="28"/>
                <w:szCs w:val="28"/>
              </w:rPr>
              <w:t>面向</w:t>
            </w:r>
          </w:p>
        </w:tc>
        <w:tc>
          <w:tcPr>
            <w:tcW w:w="1418" w:type="dxa"/>
            <w:vAlign w:val="center"/>
          </w:tcPr>
          <w:p w:rsidR="00B62707" w:rsidRDefault="00B62707" w:rsidP="004855A7">
            <w:pPr>
              <w:pStyle w:val="a7"/>
              <w:ind w:rightChars="11" w:right="26" w:firstLineChars="0" w:firstLine="0"/>
              <w:jc w:val="center"/>
              <w:rPr>
                <w:sz w:val="28"/>
                <w:szCs w:val="28"/>
              </w:rPr>
            </w:pPr>
            <w:r>
              <w:rPr>
                <w:rFonts w:hint="eastAsia"/>
                <w:sz w:val="28"/>
                <w:szCs w:val="28"/>
              </w:rPr>
              <w:t>課程時間</w:t>
            </w:r>
          </w:p>
        </w:tc>
        <w:tc>
          <w:tcPr>
            <w:tcW w:w="1417" w:type="dxa"/>
            <w:vAlign w:val="center"/>
          </w:tcPr>
          <w:p w:rsidR="00B62707" w:rsidRDefault="00B62707" w:rsidP="004855A7">
            <w:pPr>
              <w:pStyle w:val="a7"/>
              <w:ind w:rightChars="11" w:right="26" w:firstLineChars="0" w:firstLine="0"/>
              <w:jc w:val="center"/>
              <w:rPr>
                <w:sz w:val="28"/>
                <w:szCs w:val="28"/>
              </w:rPr>
            </w:pPr>
            <w:r>
              <w:rPr>
                <w:rFonts w:hint="eastAsia"/>
                <w:sz w:val="28"/>
                <w:szCs w:val="28"/>
              </w:rPr>
              <w:t>課程名稱</w:t>
            </w:r>
          </w:p>
        </w:tc>
        <w:tc>
          <w:tcPr>
            <w:tcW w:w="2470" w:type="dxa"/>
            <w:vAlign w:val="center"/>
          </w:tcPr>
          <w:p w:rsidR="00B62707" w:rsidRDefault="00B62707" w:rsidP="004855A7">
            <w:pPr>
              <w:pStyle w:val="a7"/>
              <w:ind w:rightChars="11" w:right="26" w:firstLineChars="0" w:firstLine="0"/>
              <w:jc w:val="center"/>
              <w:rPr>
                <w:sz w:val="28"/>
                <w:szCs w:val="28"/>
              </w:rPr>
            </w:pPr>
            <w:r>
              <w:rPr>
                <w:rFonts w:hint="eastAsia"/>
                <w:sz w:val="28"/>
                <w:szCs w:val="28"/>
              </w:rPr>
              <w:t>課程內容</w:t>
            </w:r>
          </w:p>
        </w:tc>
        <w:tc>
          <w:tcPr>
            <w:tcW w:w="2082" w:type="dxa"/>
            <w:vAlign w:val="center"/>
          </w:tcPr>
          <w:p w:rsidR="00B62707" w:rsidRDefault="00B62707" w:rsidP="004855A7">
            <w:pPr>
              <w:pStyle w:val="a7"/>
              <w:ind w:rightChars="11" w:right="26" w:firstLineChars="0" w:firstLine="0"/>
              <w:jc w:val="center"/>
              <w:rPr>
                <w:sz w:val="28"/>
                <w:szCs w:val="28"/>
              </w:rPr>
            </w:pPr>
            <w:r>
              <w:rPr>
                <w:rFonts w:hint="eastAsia"/>
                <w:sz w:val="28"/>
                <w:szCs w:val="28"/>
              </w:rPr>
              <w:t>授課講師</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08：50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10：50</w:t>
            </w:r>
          </w:p>
        </w:tc>
        <w:tc>
          <w:tcPr>
            <w:tcW w:w="1129" w:type="dxa"/>
            <w:vAlign w:val="center"/>
          </w:tcPr>
          <w:p w:rsidR="00B62707" w:rsidRPr="006246D4" w:rsidRDefault="00B62707" w:rsidP="004855A7">
            <w:pPr>
              <w:pStyle w:val="a7"/>
              <w:ind w:rightChars="11" w:right="26" w:firstLineChars="0" w:firstLine="0"/>
              <w:jc w:val="center"/>
              <w:rPr>
                <w:sz w:val="24"/>
              </w:rPr>
            </w:pPr>
            <w:r w:rsidRPr="006246D4">
              <w:rPr>
                <w:rFonts w:hint="eastAsia"/>
                <w:sz w:val="24"/>
              </w:rPr>
              <w:t>場域與文化</w:t>
            </w:r>
          </w:p>
        </w:tc>
        <w:tc>
          <w:tcPr>
            <w:tcW w:w="1418" w:type="dxa"/>
            <w:vAlign w:val="center"/>
          </w:tcPr>
          <w:p w:rsidR="00B62707" w:rsidRPr="006246D4" w:rsidRDefault="00B62707" w:rsidP="004855A7">
            <w:pPr>
              <w:pStyle w:val="a7"/>
              <w:ind w:rightChars="11" w:right="26" w:firstLineChars="0" w:firstLine="0"/>
              <w:jc w:val="center"/>
              <w:rPr>
                <w:sz w:val="24"/>
              </w:rPr>
            </w:pPr>
            <w:r w:rsidRPr="006246D4">
              <w:rPr>
                <w:rFonts w:hint="eastAsia"/>
                <w:sz w:val="24"/>
              </w:rPr>
              <w:t>120分鐘</w:t>
            </w:r>
          </w:p>
        </w:tc>
        <w:tc>
          <w:tcPr>
            <w:tcW w:w="1417" w:type="dxa"/>
            <w:vAlign w:val="center"/>
          </w:tcPr>
          <w:p w:rsidR="00B62707" w:rsidRPr="009215CF" w:rsidRDefault="00B62707" w:rsidP="004855A7">
            <w:pPr>
              <w:spacing w:line="240" w:lineRule="exact"/>
              <w:rPr>
                <w:rFonts w:ascii="標楷體" w:eastAsia="標楷體" w:hAnsi="標楷體"/>
              </w:rPr>
            </w:pPr>
            <w:r w:rsidRPr="009215CF">
              <w:rPr>
                <w:rFonts w:ascii="標楷體" w:eastAsia="標楷體" w:hAnsi="標楷體"/>
              </w:rPr>
              <w:t>全球化下的國際關係：</w:t>
            </w:r>
          </w:p>
          <w:p w:rsidR="00B62707" w:rsidRPr="009215CF" w:rsidRDefault="00B62707" w:rsidP="004855A7">
            <w:pPr>
              <w:spacing w:line="240" w:lineRule="exact"/>
              <w:jc w:val="center"/>
              <w:rPr>
                <w:rFonts w:ascii="標楷體" w:eastAsia="標楷體" w:hAnsi="標楷體"/>
              </w:rPr>
            </w:pPr>
            <w:r w:rsidRPr="009215CF">
              <w:rPr>
                <w:rFonts w:ascii="標楷體" w:eastAsia="標楷體" w:hAnsi="標楷體"/>
              </w:rPr>
              <w:t>國際教育的場域視角</w:t>
            </w:r>
          </w:p>
        </w:tc>
        <w:tc>
          <w:tcPr>
            <w:tcW w:w="2470" w:type="dxa"/>
            <w:vAlign w:val="center"/>
          </w:tcPr>
          <w:p w:rsidR="00B62707" w:rsidRPr="009215CF" w:rsidRDefault="00B62707" w:rsidP="00B62707">
            <w:pPr>
              <w:numPr>
                <w:ilvl w:val="0"/>
                <w:numId w:val="13"/>
              </w:numPr>
              <w:spacing w:line="240" w:lineRule="exact"/>
              <w:rPr>
                <w:rFonts w:ascii="標楷體" w:eastAsia="標楷體" w:hAnsi="標楷體"/>
              </w:rPr>
            </w:pPr>
            <w:r w:rsidRPr="009215CF">
              <w:rPr>
                <w:rFonts w:ascii="標楷體" w:eastAsia="標楷體" w:hAnsi="標楷體"/>
              </w:rPr>
              <w:t>全球化下的國際關係</w:t>
            </w:r>
          </w:p>
          <w:p w:rsidR="00B62707" w:rsidRPr="009215CF" w:rsidRDefault="00B62707" w:rsidP="00B62707">
            <w:pPr>
              <w:numPr>
                <w:ilvl w:val="0"/>
                <w:numId w:val="13"/>
              </w:numPr>
              <w:spacing w:line="240" w:lineRule="exact"/>
              <w:rPr>
                <w:rFonts w:ascii="標楷體" w:eastAsia="標楷體" w:hAnsi="標楷體"/>
              </w:rPr>
            </w:pPr>
            <w:r w:rsidRPr="009215CF">
              <w:rPr>
                <w:rFonts w:ascii="標楷體" w:eastAsia="標楷體" w:hAnsi="標楷體"/>
              </w:rPr>
              <w:t>WTO對（中小學）教育發展之影響</w:t>
            </w:r>
          </w:p>
          <w:p w:rsidR="00B62707" w:rsidRPr="009215CF" w:rsidRDefault="00B62707" w:rsidP="00B62707">
            <w:pPr>
              <w:numPr>
                <w:ilvl w:val="0"/>
                <w:numId w:val="13"/>
              </w:numPr>
              <w:spacing w:line="240" w:lineRule="exact"/>
              <w:rPr>
                <w:rFonts w:ascii="標楷體" w:eastAsia="標楷體" w:hAnsi="標楷體"/>
              </w:rPr>
            </w:pPr>
            <w:r w:rsidRPr="009215CF">
              <w:rPr>
                <w:rFonts w:ascii="標楷體" w:eastAsia="標楷體" w:hAnsi="標楷體"/>
              </w:rPr>
              <w:t>全球化下國際教育的前瞻視野</w:t>
            </w:r>
          </w:p>
        </w:tc>
        <w:tc>
          <w:tcPr>
            <w:tcW w:w="2082" w:type="dxa"/>
            <w:vAlign w:val="center"/>
          </w:tcPr>
          <w:p w:rsidR="00B62707" w:rsidRPr="006246D4" w:rsidRDefault="00B62707" w:rsidP="004855A7">
            <w:pPr>
              <w:pStyle w:val="a7"/>
              <w:ind w:rightChars="11" w:right="26" w:firstLineChars="0" w:firstLine="0"/>
              <w:jc w:val="center"/>
              <w:rPr>
                <w:sz w:val="24"/>
              </w:rPr>
            </w:pPr>
            <w:r w:rsidRPr="006246D4">
              <w:rPr>
                <w:rFonts w:hint="eastAsia"/>
                <w:sz w:val="24"/>
              </w:rPr>
              <w:t>新北市中華中學</w:t>
            </w:r>
          </w:p>
          <w:p w:rsidR="00B62707" w:rsidRDefault="00B62707" w:rsidP="004855A7">
            <w:pPr>
              <w:pStyle w:val="a7"/>
              <w:ind w:rightChars="11" w:right="26" w:firstLineChars="0" w:firstLine="0"/>
              <w:jc w:val="center"/>
              <w:rPr>
                <w:sz w:val="28"/>
                <w:szCs w:val="28"/>
              </w:rPr>
            </w:pPr>
            <w:r w:rsidRPr="006246D4">
              <w:rPr>
                <w:rFonts w:hint="eastAsia"/>
                <w:sz w:val="24"/>
              </w:rPr>
              <w:t>洪騰祥副校長</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10：50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11：10</w:t>
            </w:r>
          </w:p>
        </w:tc>
        <w:tc>
          <w:tcPr>
            <w:tcW w:w="8516" w:type="dxa"/>
            <w:gridSpan w:val="5"/>
            <w:vAlign w:val="center"/>
          </w:tcPr>
          <w:p w:rsidR="00B62707" w:rsidRDefault="00B62707" w:rsidP="004855A7">
            <w:pPr>
              <w:pStyle w:val="a7"/>
              <w:ind w:rightChars="11" w:right="26" w:firstLineChars="0" w:firstLine="0"/>
              <w:jc w:val="center"/>
              <w:rPr>
                <w:sz w:val="28"/>
                <w:szCs w:val="28"/>
              </w:rPr>
            </w:pPr>
            <w:r>
              <w:rPr>
                <w:rFonts w:hint="eastAsia"/>
                <w:sz w:val="28"/>
                <w:szCs w:val="28"/>
              </w:rPr>
              <w:t>休息</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11：10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12：10</w:t>
            </w:r>
          </w:p>
        </w:tc>
        <w:tc>
          <w:tcPr>
            <w:tcW w:w="1129" w:type="dxa"/>
            <w:vAlign w:val="center"/>
          </w:tcPr>
          <w:p w:rsidR="00B62707" w:rsidRPr="006246D4" w:rsidRDefault="00B62707" w:rsidP="004855A7">
            <w:pPr>
              <w:pStyle w:val="a7"/>
              <w:ind w:rightChars="11" w:right="26" w:firstLineChars="0" w:firstLine="0"/>
              <w:jc w:val="center"/>
              <w:rPr>
                <w:sz w:val="24"/>
              </w:rPr>
            </w:pPr>
            <w:r w:rsidRPr="006246D4">
              <w:rPr>
                <w:rFonts w:hint="eastAsia"/>
                <w:sz w:val="24"/>
              </w:rPr>
              <w:t>場域與文化</w:t>
            </w:r>
          </w:p>
        </w:tc>
        <w:tc>
          <w:tcPr>
            <w:tcW w:w="1418" w:type="dxa"/>
            <w:vAlign w:val="center"/>
          </w:tcPr>
          <w:p w:rsidR="00B62707" w:rsidRPr="006246D4" w:rsidRDefault="00B62707" w:rsidP="004855A7">
            <w:pPr>
              <w:pStyle w:val="a7"/>
              <w:ind w:rightChars="11" w:right="26" w:firstLineChars="0" w:firstLine="0"/>
              <w:jc w:val="center"/>
              <w:rPr>
                <w:sz w:val="24"/>
              </w:rPr>
            </w:pPr>
            <w:r w:rsidRPr="006246D4">
              <w:rPr>
                <w:rFonts w:hint="eastAsia"/>
                <w:sz w:val="24"/>
              </w:rPr>
              <w:t>60分鐘</w:t>
            </w:r>
          </w:p>
        </w:tc>
        <w:tc>
          <w:tcPr>
            <w:tcW w:w="1417" w:type="dxa"/>
            <w:vAlign w:val="center"/>
          </w:tcPr>
          <w:p w:rsidR="00B62707" w:rsidRPr="009215CF" w:rsidRDefault="00B62707" w:rsidP="004855A7">
            <w:pPr>
              <w:spacing w:line="240" w:lineRule="exact"/>
              <w:jc w:val="center"/>
              <w:rPr>
                <w:rFonts w:ascii="標楷體" w:eastAsia="標楷體" w:hAnsi="標楷體"/>
              </w:rPr>
            </w:pPr>
            <w:r w:rsidRPr="009215CF">
              <w:rPr>
                <w:rFonts w:ascii="標楷體" w:eastAsia="標楷體" w:hAnsi="標楷體"/>
              </w:rPr>
              <w:t>跨文化溝通的理論與實際：國際教育的文化視角</w:t>
            </w:r>
          </w:p>
        </w:tc>
        <w:tc>
          <w:tcPr>
            <w:tcW w:w="2470" w:type="dxa"/>
            <w:vAlign w:val="center"/>
          </w:tcPr>
          <w:p w:rsidR="00B62707" w:rsidRPr="009215CF" w:rsidRDefault="00B62707" w:rsidP="00B62707">
            <w:pPr>
              <w:numPr>
                <w:ilvl w:val="0"/>
                <w:numId w:val="14"/>
              </w:numPr>
              <w:spacing w:line="240" w:lineRule="exact"/>
              <w:rPr>
                <w:rFonts w:ascii="標楷體" w:eastAsia="標楷體" w:hAnsi="標楷體"/>
              </w:rPr>
            </w:pPr>
            <w:r w:rsidRPr="009215CF">
              <w:rPr>
                <w:rFonts w:ascii="標楷體" w:eastAsia="標楷體" w:hAnsi="標楷體"/>
              </w:rPr>
              <w:t>跨文化溝通的全球意涵</w:t>
            </w:r>
          </w:p>
          <w:p w:rsidR="00B62707" w:rsidRPr="009215CF" w:rsidRDefault="00B62707" w:rsidP="00B62707">
            <w:pPr>
              <w:numPr>
                <w:ilvl w:val="0"/>
                <w:numId w:val="14"/>
              </w:numPr>
              <w:spacing w:line="240" w:lineRule="exact"/>
              <w:rPr>
                <w:rFonts w:ascii="標楷體" w:eastAsia="標楷體" w:hAnsi="標楷體"/>
              </w:rPr>
            </w:pPr>
            <w:r w:rsidRPr="009215CF">
              <w:rPr>
                <w:rFonts w:ascii="標楷體" w:eastAsia="標楷體" w:hAnsi="標楷體"/>
              </w:rPr>
              <w:t>跨文化溝通的在地實踐</w:t>
            </w:r>
          </w:p>
          <w:p w:rsidR="00B62707" w:rsidRPr="009215CF" w:rsidRDefault="00B62707" w:rsidP="00B62707">
            <w:pPr>
              <w:numPr>
                <w:ilvl w:val="0"/>
                <w:numId w:val="14"/>
              </w:numPr>
              <w:spacing w:line="240" w:lineRule="exact"/>
              <w:rPr>
                <w:rFonts w:ascii="標楷體" w:eastAsia="標楷體" w:hAnsi="標楷體"/>
              </w:rPr>
            </w:pPr>
            <w:r w:rsidRPr="009215CF">
              <w:rPr>
                <w:rFonts w:ascii="標楷體" w:eastAsia="標楷體" w:hAnsi="標楷體"/>
              </w:rPr>
              <w:t>跨文化溝通的衝突與協商</w:t>
            </w:r>
          </w:p>
          <w:p w:rsidR="00B62707" w:rsidRPr="009215CF" w:rsidRDefault="00B62707" w:rsidP="00B62707">
            <w:pPr>
              <w:numPr>
                <w:ilvl w:val="0"/>
                <w:numId w:val="14"/>
              </w:numPr>
              <w:spacing w:line="240" w:lineRule="exact"/>
              <w:rPr>
                <w:rFonts w:ascii="標楷體" w:eastAsia="標楷體" w:hAnsi="標楷體"/>
              </w:rPr>
            </w:pPr>
            <w:r w:rsidRPr="009215CF">
              <w:rPr>
                <w:rFonts w:ascii="標楷體" w:eastAsia="標楷體" w:hAnsi="標楷體"/>
              </w:rPr>
              <w:t>跨文化溝通的教育思維</w:t>
            </w:r>
          </w:p>
        </w:tc>
        <w:tc>
          <w:tcPr>
            <w:tcW w:w="2082" w:type="dxa"/>
            <w:vAlign w:val="center"/>
          </w:tcPr>
          <w:p w:rsidR="00B62707" w:rsidRPr="006246D4" w:rsidRDefault="00B62707" w:rsidP="004855A7">
            <w:pPr>
              <w:pStyle w:val="a7"/>
              <w:ind w:rightChars="11" w:right="26" w:firstLineChars="0" w:firstLine="0"/>
              <w:jc w:val="center"/>
              <w:rPr>
                <w:sz w:val="24"/>
              </w:rPr>
            </w:pPr>
            <w:r w:rsidRPr="006246D4">
              <w:rPr>
                <w:rFonts w:hint="eastAsia"/>
                <w:sz w:val="24"/>
              </w:rPr>
              <w:t>新北市中華中學</w:t>
            </w:r>
          </w:p>
          <w:p w:rsidR="00B62707" w:rsidRDefault="00B62707" w:rsidP="004855A7">
            <w:pPr>
              <w:pStyle w:val="a7"/>
              <w:ind w:rightChars="11" w:right="26" w:firstLineChars="0" w:firstLine="0"/>
              <w:jc w:val="center"/>
              <w:rPr>
                <w:sz w:val="28"/>
                <w:szCs w:val="28"/>
              </w:rPr>
            </w:pPr>
            <w:r w:rsidRPr="006246D4">
              <w:rPr>
                <w:rFonts w:hint="eastAsia"/>
                <w:sz w:val="24"/>
              </w:rPr>
              <w:t>洪騰祥副校長</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12：10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Pr>
                <w:rFonts w:hint="eastAsia"/>
                <w:sz w:val="24"/>
              </w:rPr>
              <w:t>13</w:t>
            </w:r>
            <w:r w:rsidRPr="006246D4">
              <w:rPr>
                <w:rFonts w:hint="eastAsia"/>
                <w:sz w:val="24"/>
              </w:rPr>
              <w:t>：</w:t>
            </w:r>
            <w:r>
              <w:rPr>
                <w:rFonts w:hint="eastAsia"/>
                <w:sz w:val="24"/>
              </w:rPr>
              <w:t>1</w:t>
            </w:r>
            <w:r w:rsidRPr="006246D4">
              <w:rPr>
                <w:rFonts w:hint="eastAsia"/>
                <w:sz w:val="24"/>
              </w:rPr>
              <w:t>0</w:t>
            </w:r>
          </w:p>
        </w:tc>
        <w:tc>
          <w:tcPr>
            <w:tcW w:w="8516" w:type="dxa"/>
            <w:gridSpan w:val="5"/>
            <w:vAlign w:val="center"/>
          </w:tcPr>
          <w:p w:rsidR="00B62707" w:rsidRDefault="00B62707" w:rsidP="004855A7">
            <w:pPr>
              <w:pStyle w:val="a7"/>
              <w:ind w:rightChars="11" w:right="26" w:firstLineChars="0" w:firstLine="0"/>
              <w:jc w:val="center"/>
              <w:rPr>
                <w:sz w:val="28"/>
                <w:szCs w:val="28"/>
              </w:rPr>
            </w:pPr>
            <w:r>
              <w:rPr>
                <w:rFonts w:hint="eastAsia"/>
                <w:sz w:val="28"/>
                <w:szCs w:val="28"/>
              </w:rPr>
              <w:t>午餐休息</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Pr>
                <w:rFonts w:hint="eastAsia"/>
                <w:sz w:val="24"/>
              </w:rPr>
              <w:t>13</w:t>
            </w:r>
            <w:r w:rsidRPr="006246D4">
              <w:rPr>
                <w:rFonts w:hint="eastAsia"/>
                <w:sz w:val="24"/>
              </w:rPr>
              <w:t>：</w:t>
            </w:r>
            <w:r>
              <w:rPr>
                <w:rFonts w:hint="eastAsia"/>
                <w:sz w:val="24"/>
              </w:rPr>
              <w:t>1</w:t>
            </w:r>
            <w:r w:rsidRPr="006246D4">
              <w:rPr>
                <w:rFonts w:hint="eastAsia"/>
                <w:sz w:val="24"/>
              </w:rPr>
              <w:t>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Pr>
                <w:rFonts w:hint="eastAsia"/>
                <w:sz w:val="24"/>
              </w:rPr>
              <w:t>14</w:t>
            </w:r>
            <w:r w:rsidRPr="006246D4">
              <w:rPr>
                <w:rFonts w:hint="eastAsia"/>
                <w:sz w:val="24"/>
              </w:rPr>
              <w:t>：</w:t>
            </w:r>
            <w:r>
              <w:rPr>
                <w:rFonts w:hint="eastAsia"/>
                <w:sz w:val="24"/>
              </w:rPr>
              <w:t>1</w:t>
            </w:r>
            <w:r w:rsidRPr="006246D4">
              <w:rPr>
                <w:rFonts w:hint="eastAsia"/>
                <w:sz w:val="24"/>
              </w:rPr>
              <w:t>0</w:t>
            </w:r>
          </w:p>
        </w:tc>
        <w:tc>
          <w:tcPr>
            <w:tcW w:w="1129" w:type="dxa"/>
            <w:vAlign w:val="center"/>
          </w:tcPr>
          <w:p w:rsidR="00B62707" w:rsidRPr="006246D4" w:rsidRDefault="00B62707" w:rsidP="004855A7">
            <w:pPr>
              <w:pStyle w:val="a7"/>
              <w:ind w:rightChars="11" w:right="26" w:firstLineChars="0" w:firstLine="0"/>
              <w:jc w:val="center"/>
              <w:rPr>
                <w:sz w:val="24"/>
              </w:rPr>
            </w:pPr>
            <w:r w:rsidRPr="006246D4">
              <w:rPr>
                <w:rFonts w:hint="eastAsia"/>
                <w:sz w:val="24"/>
              </w:rPr>
              <w:t>場域與文化</w:t>
            </w:r>
          </w:p>
        </w:tc>
        <w:tc>
          <w:tcPr>
            <w:tcW w:w="1418" w:type="dxa"/>
            <w:vAlign w:val="center"/>
          </w:tcPr>
          <w:p w:rsidR="00B62707" w:rsidRPr="006246D4" w:rsidRDefault="00B62707" w:rsidP="004855A7">
            <w:pPr>
              <w:pStyle w:val="a7"/>
              <w:ind w:rightChars="11" w:right="26" w:firstLineChars="0" w:firstLine="0"/>
              <w:jc w:val="center"/>
              <w:rPr>
                <w:sz w:val="24"/>
              </w:rPr>
            </w:pPr>
            <w:r w:rsidRPr="006246D4">
              <w:rPr>
                <w:rFonts w:hint="eastAsia"/>
                <w:sz w:val="24"/>
              </w:rPr>
              <w:t>60分鐘</w:t>
            </w:r>
          </w:p>
        </w:tc>
        <w:tc>
          <w:tcPr>
            <w:tcW w:w="1417" w:type="dxa"/>
            <w:vAlign w:val="center"/>
          </w:tcPr>
          <w:p w:rsidR="00B62707" w:rsidRPr="009215CF" w:rsidRDefault="00B62707" w:rsidP="004855A7">
            <w:pPr>
              <w:spacing w:line="240" w:lineRule="exact"/>
              <w:jc w:val="center"/>
              <w:rPr>
                <w:rFonts w:ascii="標楷體" w:eastAsia="標楷體" w:hAnsi="標楷體"/>
              </w:rPr>
            </w:pPr>
            <w:r w:rsidRPr="009215CF">
              <w:rPr>
                <w:rFonts w:ascii="標楷體" w:eastAsia="標楷體" w:hAnsi="標楷體"/>
              </w:rPr>
              <w:t>跨文化溝通的理論與實際：國際教育的文化視角</w:t>
            </w:r>
          </w:p>
        </w:tc>
        <w:tc>
          <w:tcPr>
            <w:tcW w:w="2470" w:type="dxa"/>
            <w:vAlign w:val="center"/>
          </w:tcPr>
          <w:p w:rsidR="00B62707" w:rsidRPr="009215CF" w:rsidRDefault="00B62707" w:rsidP="00B62707">
            <w:pPr>
              <w:numPr>
                <w:ilvl w:val="0"/>
                <w:numId w:val="15"/>
              </w:numPr>
              <w:spacing w:line="240" w:lineRule="exact"/>
              <w:rPr>
                <w:rFonts w:ascii="標楷體" w:eastAsia="標楷體" w:hAnsi="標楷體"/>
              </w:rPr>
            </w:pPr>
            <w:r w:rsidRPr="009215CF">
              <w:rPr>
                <w:rFonts w:ascii="標楷體" w:eastAsia="標楷體" w:hAnsi="標楷體"/>
              </w:rPr>
              <w:t>跨文化溝通的全球意涵</w:t>
            </w:r>
          </w:p>
          <w:p w:rsidR="00B62707" w:rsidRPr="009215CF" w:rsidRDefault="00B62707" w:rsidP="00B62707">
            <w:pPr>
              <w:numPr>
                <w:ilvl w:val="0"/>
                <w:numId w:val="15"/>
              </w:numPr>
              <w:spacing w:line="240" w:lineRule="exact"/>
              <w:rPr>
                <w:rFonts w:ascii="標楷體" w:eastAsia="標楷體" w:hAnsi="標楷體"/>
              </w:rPr>
            </w:pPr>
            <w:r w:rsidRPr="009215CF">
              <w:rPr>
                <w:rFonts w:ascii="標楷體" w:eastAsia="標楷體" w:hAnsi="標楷體"/>
              </w:rPr>
              <w:t>跨文化溝通的在地實踐</w:t>
            </w:r>
          </w:p>
          <w:p w:rsidR="00B62707" w:rsidRPr="009215CF" w:rsidRDefault="00B62707" w:rsidP="00B62707">
            <w:pPr>
              <w:numPr>
                <w:ilvl w:val="0"/>
                <w:numId w:val="15"/>
              </w:numPr>
              <w:spacing w:line="240" w:lineRule="exact"/>
              <w:rPr>
                <w:rFonts w:ascii="標楷體" w:eastAsia="標楷體" w:hAnsi="標楷體"/>
              </w:rPr>
            </w:pPr>
            <w:r w:rsidRPr="009215CF">
              <w:rPr>
                <w:rFonts w:ascii="標楷體" w:eastAsia="標楷體" w:hAnsi="標楷體"/>
              </w:rPr>
              <w:t>跨文化溝通的衝突與協商</w:t>
            </w:r>
          </w:p>
          <w:p w:rsidR="00B62707" w:rsidRPr="009215CF" w:rsidRDefault="00B62707" w:rsidP="00B62707">
            <w:pPr>
              <w:numPr>
                <w:ilvl w:val="0"/>
                <w:numId w:val="15"/>
              </w:numPr>
              <w:spacing w:line="240" w:lineRule="exact"/>
              <w:rPr>
                <w:rFonts w:ascii="標楷體" w:eastAsia="標楷體" w:hAnsi="標楷體"/>
              </w:rPr>
            </w:pPr>
            <w:r w:rsidRPr="009215CF">
              <w:rPr>
                <w:rFonts w:ascii="標楷體" w:eastAsia="標楷體" w:hAnsi="標楷體"/>
              </w:rPr>
              <w:t>跨文化溝通的教育思維</w:t>
            </w:r>
          </w:p>
        </w:tc>
        <w:tc>
          <w:tcPr>
            <w:tcW w:w="2082" w:type="dxa"/>
            <w:vAlign w:val="center"/>
          </w:tcPr>
          <w:p w:rsidR="00B62707" w:rsidRPr="006246D4" w:rsidRDefault="00B62707" w:rsidP="004855A7">
            <w:pPr>
              <w:pStyle w:val="a7"/>
              <w:ind w:rightChars="11" w:right="26" w:firstLineChars="0" w:firstLine="0"/>
              <w:jc w:val="center"/>
              <w:rPr>
                <w:sz w:val="24"/>
              </w:rPr>
            </w:pPr>
            <w:r w:rsidRPr="006246D4">
              <w:rPr>
                <w:rFonts w:hint="eastAsia"/>
                <w:sz w:val="24"/>
              </w:rPr>
              <w:t>新北市中華中學</w:t>
            </w:r>
          </w:p>
          <w:p w:rsidR="00B62707" w:rsidRDefault="00B62707" w:rsidP="004855A7">
            <w:pPr>
              <w:pStyle w:val="a7"/>
              <w:ind w:rightChars="11" w:right="26" w:firstLineChars="0" w:firstLine="0"/>
              <w:jc w:val="center"/>
              <w:rPr>
                <w:sz w:val="28"/>
                <w:szCs w:val="28"/>
              </w:rPr>
            </w:pPr>
            <w:r w:rsidRPr="006246D4">
              <w:rPr>
                <w:rFonts w:hint="eastAsia"/>
                <w:sz w:val="24"/>
              </w:rPr>
              <w:t>洪騰祥副校長</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Pr>
                <w:rFonts w:hint="eastAsia"/>
                <w:sz w:val="24"/>
              </w:rPr>
              <w:t>14</w:t>
            </w:r>
            <w:r w:rsidRPr="006246D4">
              <w:rPr>
                <w:rFonts w:hint="eastAsia"/>
                <w:sz w:val="24"/>
              </w:rPr>
              <w:t>：</w:t>
            </w:r>
            <w:r>
              <w:rPr>
                <w:rFonts w:hint="eastAsia"/>
                <w:sz w:val="24"/>
              </w:rPr>
              <w:t>1</w:t>
            </w:r>
            <w:r w:rsidRPr="006246D4">
              <w:rPr>
                <w:rFonts w:hint="eastAsia"/>
                <w:sz w:val="24"/>
              </w:rPr>
              <w:t>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Pr>
                <w:rFonts w:hint="eastAsia"/>
                <w:sz w:val="24"/>
              </w:rPr>
              <w:t>14</w:t>
            </w:r>
            <w:r w:rsidRPr="006246D4">
              <w:rPr>
                <w:rFonts w:hint="eastAsia"/>
                <w:sz w:val="24"/>
              </w:rPr>
              <w:t>：</w:t>
            </w:r>
            <w:r>
              <w:rPr>
                <w:rFonts w:hint="eastAsia"/>
                <w:sz w:val="24"/>
              </w:rPr>
              <w:t>2</w:t>
            </w:r>
            <w:r w:rsidRPr="006246D4">
              <w:rPr>
                <w:rFonts w:hint="eastAsia"/>
                <w:sz w:val="24"/>
              </w:rPr>
              <w:t>0</w:t>
            </w:r>
          </w:p>
        </w:tc>
        <w:tc>
          <w:tcPr>
            <w:tcW w:w="8516" w:type="dxa"/>
            <w:gridSpan w:val="5"/>
            <w:vAlign w:val="center"/>
          </w:tcPr>
          <w:p w:rsidR="00B62707" w:rsidRDefault="00B62707" w:rsidP="004855A7">
            <w:pPr>
              <w:pStyle w:val="a7"/>
              <w:ind w:rightChars="11" w:right="26" w:firstLineChars="0" w:firstLine="0"/>
              <w:jc w:val="center"/>
              <w:rPr>
                <w:sz w:val="28"/>
                <w:szCs w:val="28"/>
              </w:rPr>
            </w:pPr>
            <w:r>
              <w:rPr>
                <w:rFonts w:hint="eastAsia"/>
                <w:sz w:val="28"/>
                <w:szCs w:val="28"/>
              </w:rPr>
              <w:t>休息</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Pr>
                <w:rFonts w:hint="eastAsia"/>
                <w:sz w:val="24"/>
              </w:rPr>
              <w:t>14</w:t>
            </w:r>
            <w:r w:rsidRPr="006246D4">
              <w:rPr>
                <w:rFonts w:hint="eastAsia"/>
                <w:sz w:val="24"/>
              </w:rPr>
              <w:t>：</w:t>
            </w:r>
            <w:r>
              <w:rPr>
                <w:rFonts w:hint="eastAsia"/>
                <w:sz w:val="24"/>
              </w:rPr>
              <w:t>2</w:t>
            </w:r>
            <w:r w:rsidRPr="006246D4">
              <w:rPr>
                <w:rFonts w:hint="eastAsia"/>
                <w:sz w:val="24"/>
              </w:rPr>
              <w:t>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Pr>
                <w:rFonts w:hint="eastAsia"/>
                <w:sz w:val="24"/>
              </w:rPr>
              <w:t>16</w:t>
            </w:r>
            <w:r w:rsidRPr="006246D4">
              <w:rPr>
                <w:rFonts w:hint="eastAsia"/>
                <w:sz w:val="24"/>
              </w:rPr>
              <w:t>：</w:t>
            </w:r>
            <w:r>
              <w:rPr>
                <w:rFonts w:hint="eastAsia"/>
                <w:sz w:val="24"/>
              </w:rPr>
              <w:t>2</w:t>
            </w:r>
            <w:r w:rsidRPr="006246D4">
              <w:rPr>
                <w:rFonts w:hint="eastAsia"/>
                <w:sz w:val="24"/>
              </w:rPr>
              <w:t>0</w:t>
            </w:r>
          </w:p>
        </w:tc>
        <w:tc>
          <w:tcPr>
            <w:tcW w:w="1129" w:type="dxa"/>
            <w:vAlign w:val="center"/>
          </w:tcPr>
          <w:p w:rsidR="00B62707" w:rsidRPr="009215CF" w:rsidRDefault="00B62707" w:rsidP="004855A7">
            <w:pPr>
              <w:spacing w:line="240" w:lineRule="exact"/>
              <w:jc w:val="center"/>
              <w:rPr>
                <w:rFonts w:ascii="標楷體" w:eastAsia="標楷體" w:hAnsi="標楷體"/>
              </w:rPr>
            </w:pPr>
            <w:r>
              <w:rPr>
                <w:rFonts w:ascii="標楷體" w:eastAsia="標楷體" w:hAnsi="標楷體" w:hint="eastAsia"/>
              </w:rPr>
              <w:t>實務</w:t>
            </w:r>
          </w:p>
        </w:tc>
        <w:tc>
          <w:tcPr>
            <w:tcW w:w="1418" w:type="dxa"/>
            <w:vAlign w:val="center"/>
          </w:tcPr>
          <w:p w:rsidR="00B62707" w:rsidRPr="009215CF" w:rsidRDefault="00B62707" w:rsidP="004855A7">
            <w:pPr>
              <w:spacing w:line="240" w:lineRule="exact"/>
              <w:jc w:val="center"/>
              <w:rPr>
                <w:rFonts w:ascii="標楷體" w:eastAsia="標楷體" w:hAnsi="標楷體"/>
              </w:rPr>
            </w:pPr>
            <w:r>
              <w:rPr>
                <w:rFonts w:ascii="標楷體" w:eastAsia="標楷體" w:hAnsi="標楷體" w:hint="eastAsia"/>
              </w:rPr>
              <w:t>120分鐘</w:t>
            </w:r>
          </w:p>
        </w:tc>
        <w:tc>
          <w:tcPr>
            <w:tcW w:w="1417" w:type="dxa"/>
            <w:vAlign w:val="center"/>
          </w:tcPr>
          <w:p w:rsidR="00B62707" w:rsidRPr="009215CF" w:rsidRDefault="00B62707" w:rsidP="004855A7">
            <w:pPr>
              <w:spacing w:line="240" w:lineRule="exact"/>
              <w:jc w:val="center"/>
              <w:rPr>
                <w:rFonts w:ascii="標楷體" w:eastAsia="標楷體" w:hAnsi="標楷體"/>
              </w:rPr>
            </w:pPr>
            <w:r w:rsidRPr="009215CF">
              <w:rPr>
                <w:rFonts w:ascii="標楷體" w:eastAsia="標楷體" w:hAnsi="標楷體"/>
              </w:rPr>
              <w:t>學校國際化</w:t>
            </w:r>
          </w:p>
        </w:tc>
        <w:tc>
          <w:tcPr>
            <w:tcW w:w="2470" w:type="dxa"/>
            <w:vAlign w:val="center"/>
          </w:tcPr>
          <w:p w:rsidR="00B62707" w:rsidRPr="009215CF" w:rsidRDefault="00B62707" w:rsidP="00B62707">
            <w:pPr>
              <w:numPr>
                <w:ilvl w:val="0"/>
                <w:numId w:val="16"/>
              </w:numPr>
              <w:spacing w:line="240" w:lineRule="exact"/>
              <w:rPr>
                <w:rFonts w:ascii="標楷體" w:eastAsia="標楷體" w:hAnsi="標楷體"/>
              </w:rPr>
            </w:pPr>
            <w:r w:rsidRPr="009215CF">
              <w:rPr>
                <w:rFonts w:ascii="標楷體" w:eastAsia="標楷體" w:hAnsi="標楷體"/>
              </w:rPr>
              <w:t>學校國際化與國際教育的關係</w:t>
            </w:r>
          </w:p>
          <w:p w:rsidR="00B62707" w:rsidRPr="009215CF" w:rsidRDefault="00B62707" w:rsidP="00B62707">
            <w:pPr>
              <w:numPr>
                <w:ilvl w:val="0"/>
                <w:numId w:val="16"/>
              </w:numPr>
              <w:spacing w:line="240" w:lineRule="exact"/>
              <w:rPr>
                <w:rFonts w:ascii="標楷體" w:eastAsia="標楷體" w:hAnsi="標楷體"/>
              </w:rPr>
            </w:pPr>
            <w:r w:rsidRPr="009215CF">
              <w:rPr>
                <w:rFonts w:ascii="標楷體" w:eastAsia="標楷體" w:hAnsi="標楷體"/>
              </w:rPr>
              <w:t>學校國際化之內涵</w:t>
            </w:r>
          </w:p>
          <w:p w:rsidR="00B62707" w:rsidRPr="009215CF" w:rsidRDefault="00B62707" w:rsidP="00B62707">
            <w:pPr>
              <w:numPr>
                <w:ilvl w:val="0"/>
                <w:numId w:val="16"/>
              </w:numPr>
              <w:spacing w:line="240" w:lineRule="exact"/>
              <w:rPr>
                <w:rFonts w:ascii="標楷體" w:eastAsia="標楷體" w:hAnsi="標楷體"/>
              </w:rPr>
            </w:pPr>
            <w:r w:rsidRPr="009215CF">
              <w:rPr>
                <w:rFonts w:ascii="標楷體" w:eastAsia="標楷體" w:hAnsi="標楷體"/>
              </w:rPr>
              <w:t>學校國際化之實施原則</w:t>
            </w:r>
          </w:p>
          <w:p w:rsidR="00B62707" w:rsidRPr="009215CF" w:rsidRDefault="00B62707" w:rsidP="00B62707">
            <w:pPr>
              <w:numPr>
                <w:ilvl w:val="0"/>
                <w:numId w:val="16"/>
              </w:numPr>
              <w:spacing w:line="240" w:lineRule="exact"/>
              <w:rPr>
                <w:rFonts w:ascii="標楷體" w:eastAsia="標楷體" w:hAnsi="標楷體"/>
              </w:rPr>
            </w:pPr>
            <w:r w:rsidRPr="009215CF">
              <w:rPr>
                <w:rFonts w:ascii="標楷體" w:eastAsia="標楷體" w:hAnsi="標楷體"/>
              </w:rPr>
              <w:t>學校國際化之實例</w:t>
            </w:r>
          </w:p>
        </w:tc>
        <w:tc>
          <w:tcPr>
            <w:tcW w:w="2082" w:type="dxa"/>
            <w:vAlign w:val="center"/>
          </w:tcPr>
          <w:p w:rsidR="00B62707" w:rsidRPr="006246D4" w:rsidRDefault="00B62707" w:rsidP="004855A7">
            <w:pPr>
              <w:pStyle w:val="a7"/>
              <w:ind w:rightChars="11" w:right="26" w:firstLineChars="0" w:firstLine="0"/>
              <w:jc w:val="center"/>
              <w:rPr>
                <w:sz w:val="24"/>
              </w:rPr>
            </w:pPr>
            <w:r w:rsidRPr="006246D4">
              <w:rPr>
                <w:rFonts w:hint="eastAsia"/>
                <w:sz w:val="24"/>
              </w:rPr>
              <w:t>新北市中華中學</w:t>
            </w:r>
          </w:p>
          <w:p w:rsidR="00B62707" w:rsidRDefault="00B62707" w:rsidP="004855A7">
            <w:pPr>
              <w:pStyle w:val="a7"/>
              <w:ind w:rightChars="11" w:right="26" w:firstLineChars="0" w:firstLine="0"/>
              <w:jc w:val="center"/>
              <w:rPr>
                <w:sz w:val="28"/>
                <w:szCs w:val="28"/>
              </w:rPr>
            </w:pPr>
            <w:r w:rsidRPr="006246D4">
              <w:rPr>
                <w:rFonts w:hint="eastAsia"/>
                <w:sz w:val="24"/>
              </w:rPr>
              <w:t>洪騰祥副校長</w:t>
            </w:r>
          </w:p>
        </w:tc>
      </w:tr>
      <w:tr w:rsidR="00B62707" w:rsidTr="004855A7">
        <w:trPr>
          <w:trHeight w:val="386"/>
          <w:jc w:val="center"/>
        </w:trPr>
        <w:tc>
          <w:tcPr>
            <w:tcW w:w="1782" w:type="dxa"/>
            <w:tcBorders>
              <w:tl2br w:val="single" w:sz="4" w:space="0" w:color="auto"/>
            </w:tcBorders>
          </w:tcPr>
          <w:p w:rsidR="00B62707" w:rsidRDefault="00B62707" w:rsidP="004855A7">
            <w:pPr>
              <w:pStyle w:val="a7"/>
              <w:ind w:rightChars="38" w:right="91" w:firstLineChars="0" w:firstLine="0"/>
              <w:jc w:val="right"/>
              <w:rPr>
                <w:sz w:val="28"/>
                <w:szCs w:val="28"/>
              </w:rPr>
            </w:pPr>
            <w:r>
              <w:rPr>
                <w:rFonts w:hint="eastAsia"/>
                <w:sz w:val="28"/>
                <w:szCs w:val="28"/>
              </w:rPr>
              <w:lastRenderedPageBreak/>
              <w:t>項目</w:t>
            </w:r>
          </w:p>
          <w:p w:rsidR="00B62707" w:rsidRDefault="00B62707" w:rsidP="004855A7">
            <w:pPr>
              <w:pStyle w:val="a7"/>
              <w:ind w:rightChars="159" w:right="382" w:firstLineChars="0" w:firstLine="0"/>
              <w:jc w:val="both"/>
              <w:rPr>
                <w:sz w:val="28"/>
                <w:szCs w:val="28"/>
              </w:rPr>
            </w:pPr>
            <w:r>
              <w:rPr>
                <w:rFonts w:hint="eastAsia"/>
                <w:sz w:val="28"/>
                <w:szCs w:val="28"/>
              </w:rPr>
              <w:t>時間</w:t>
            </w:r>
          </w:p>
        </w:tc>
        <w:tc>
          <w:tcPr>
            <w:tcW w:w="8516" w:type="dxa"/>
            <w:gridSpan w:val="5"/>
            <w:vAlign w:val="center"/>
          </w:tcPr>
          <w:p w:rsidR="00B62707" w:rsidRDefault="00B62707" w:rsidP="004855A7">
            <w:pPr>
              <w:pStyle w:val="a7"/>
              <w:ind w:rightChars="159" w:right="382" w:firstLineChars="0" w:firstLine="0"/>
              <w:jc w:val="center"/>
              <w:rPr>
                <w:sz w:val="28"/>
                <w:szCs w:val="28"/>
              </w:rPr>
            </w:pPr>
            <w:r>
              <w:rPr>
                <w:rFonts w:hint="eastAsia"/>
                <w:sz w:val="28"/>
                <w:szCs w:val="28"/>
              </w:rPr>
              <w:t>中小學國際教育初階課程</w:t>
            </w:r>
          </w:p>
          <w:p w:rsidR="00B62707" w:rsidRDefault="00B62707" w:rsidP="004855A7">
            <w:pPr>
              <w:pStyle w:val="a7"/>
              <w:ind w:rightChars="159" w:right="382" w:firstLineChars="0" w:firstLine="0"/>
              <w:jc w:val="center"/>
              <w:rPr>
                <w:sz w:val="28"/>
                <w:szCs w:val="28"/>
              </w:rPr>
            </w:pPr>
            <w:r>
              <w:rPr>
                <w:rFonts w:hint="eastAsia"/>
                <w:sz w:val="28"/>
                <w:szCs w:val="28"/>
              </w:rPr>
              <w:t>107年8月21日(二)</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08：00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08：30</w:t>
            </w:r>
          </w:p>
        </w:tc>
        <w:tc>
          <w:tcPr>
            <w:tcW w:w="8516" w:type="dxa"/>
            <w:gridSpan w:val="5"/>
            <w:vAlign w:val="center"/>
          </w:tcPr>
          <w:p w:rsidR="00B62707" w:rsidRDefault="00B62707" w:rsidP="004855A7">
            <w:pPr>
              <w:pStyle w:val="a7"/>
              <w:ind w:rightChars="11" w:right="26" w:firstLineChars="0" w:firstLine="0"/>
              <w:jc w:val="center"/>
              <w:rPr>
                <w:sz w:val="28"/>
                <w:szCs w:val="28"/>
              </w:rPr>
            </w:pPr>
            <w:r>
              <w:rPr>
                <w:rFonts w:hint="eastAsia"/>
                <w:sz w:val="28"/>
                <w:szCs w:val="28"/>
              </w:rPr>
              <w:t>報到</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both"/>
              <w:rPr>
                <w:sz w:val="24"/>
              </w:rPr>
            </w:pPr>
          </w:p>
        </w:tc>
        <w:tc>
          <w:tcPr>
            <w:tcW w:w="1129" w:type="dxa"/>
            <w:vAlign w:val="center"/>
          </w:tcPr>
          <w:p w:rsidR="00B62707" w:rsidRDefault="00B62707" w:rsidP="004855A7">
            <w:pPr>
              <w:pStyle w:val="a7"/>
              <w:ind w:rightChars="11" w:right="26" w:firstLineChars="0" w:firstLine="0"/>
              <w:jc w:val="center"/>
              <w:rPr>
                <w:sz w:val="28"/>
                <w:szCs w:val="28"/>
              </w:rPr>
            </w:pPr>
            <w:r>
              <w:rPr>
                <w:rFonts w:hint="eastAsia"/>
                <w:sz w:val="28"/>
                <w:szCs w:val="28"/>
              </w:rPr>
              <w:t>面向</w:t>
            </w:r>
          </w:p>
        </w:tc>
        <w:tc>
          <w:tcPr>
            <w:tcW w:w="1418" w:type="dxa"/>
            <w:vAlign w:val="center"/>
          </w:tcPr>
          <w:p w:rsidR="00B62707" w:rsidRDefault="00B62707" w:rsidP="004855A7">
            <w:pPr>
              <w:pStyle w:val="a7"/>
              <w:ind w:rightChars="11" w:right="26" w:firstLineChars="0" w:firstLine="0"/>
              <w:jc w:val="center"/>
              <w:rPr>
                <w:sz w:val="28"/>
                <w:szCs w:val="28"/>
              </w:rPr>
            </w:pPr>
            <w:r>
              <w:rPr>
                <w:rFonts w:hint="eastAsia"/>
                <w:sz w:val="28"/>
                <w:szCs w:val="28"/>
              </w:rPr>
              <w:t>課程時間</w:t>
            </w:r>
          </w:p>
        </w:tc>
        <w:tc>
          <w:tcPr>
            <w:tcW w:w="1417" w:type="dxa"/>
            <w:vAlign w:val="center"/>
          </w:tcPr>
          <w:p w:rsidR="00B62707" w:rsidRDefault="00B62707" w:rsidP="004855A7">
            <w:pPr>
              <w:pStyle w:val="a7"/>
              <w:ind w:rightChars="11" w:right="26" w:firstLineChars="0" w:firstLine="0"/>
              <w:jc w:val="center"/>
              <w:rPr>
                <w:sz w:val="28"/>
                <w:szCs w:val="28"/>
              </w:rPr>
            </w:pPr>
            <w:r>
              <w:rPr>
                <w:rFonts w:hint="eastAsia"/>
                <w:sz w:val="28"/>
                <w:szCs w:val="28"/>
              </w:rPr>
              <w:t>課程名稱</w:t>
            </w:r>
          </w:p>
        </w:tc>
        <w:tc>
          <w:tcPr>
            <w:tcW w:w="2470" w:type="dxa"/>
            <w:vAlign w:val="center"/>
          </w:tcPr>
          <w:p w:rsidR="00B62707" w:rsidRDefault="00B62707" w:rsidP="004855A7">
            <w:pPr>
              <w:pStyle w:val="a7"/>
              <w:ind w:rightChars="11" w:right="26" w:firstLineChars="0" w:firstLine="0"/>
              <w:jc w:val="center"/>
              <w:rPr>
                <w:sz w:val="28"/>
                <w:szCs w:val="28"/>
              </w:rPr>
            </w:pPr>
            <w:r>
              <w:rPr>
                <w:rFonts w:hint="eastAsia"/>
                <w:sz w:val="28"/>
                <w:szCs w:val="28"/>
              </w:rPr>
              <w:t>課程內容</w:t>
            </w:r>
          </w:p>
        </w:tc>
        <w:tc>
          <w:tcPr>
            <w:tcW w:w="2082" w:type="dxa"/>
            <w:vAlign w:val="center"/>
          </w:tcPr>
          <w:p w:rsidR="00B62707" w:rsidRDefault="00B62707" w:rsidP="004855A7">
            <w:pPr>
              <w:pStyle w:val="a7"/>
              <w:ind w:rightChars="11" w:right="26" w:firstLineChars="0" w:firstLine="0"/>
              <w:jc w:val="center"/>
              <w:rPr>
                <w:sz w:val="28"/>
                <w:szCs w:val="28"/>
              </w:rPr>
            </w:pPr>
            <w:r>
              <w:rPr>
                <w:rFonts w:hint="eastAsia"/>
                <w:sz w:val="28"/>
                <w:szCs w:val="28"/>
              </w:rPr>
              <w:t>授課講師</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08：</w:t>
            </w:r>
            <w:r>
              <w:rPr>
                <w:rFonts w:hint="eastAsia"/>
                <w:sz w:val="24"/>
              </w:rPr>
              <w:t>3</w:t>
            </w:r>
            <w:r w:rsidRPr="006246D4">
              <w:rPr>
                <w:rFonts w:hint="eastAsia"/>
                <w:sz w:val="24"/>
              </w:rPr>
              <w:t>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10：</w:t>
            </w:r>
            <w:r>
              <w:rPr>
                <w:rFonts w:hint="eastAsia"/>
                <w:sz w:val="24"/>
              </w:rPr>
              <w:t>3</w:t>
            </w:r>
            <w:r w:rsidRPr="006246D4">
              <w:rPr>
                <w:rFonts w:hint="eastAsia"/>
                <w:sz w:val="24"/>
              </w:rPr>
              <w:t>0</w:t>
            </w:r>
          </w:p>
        </w:tc>
        <w:tc>
          <w:tcPr>
            <w:tcW w:w="1129" w:type="dxa"/>
            <w:vAlign w:val="center"/>
          </w:tcPr>
          <w:p w:rsidR="00B62707" w:rsidRPr="006246D4" w:rsidRDefault="00B62707" w:rsidP="004855A7">
            <w:pPr>
              <w:pStyle w:val="a7"/>
              <w:ind w:rightChars="11" w:right="26" w:firstLineChars="0" w:firstLine="0"/>
              <w:jc w:val="center"/>
              <w:rPr>
                <w:sz w:val="24"/>
              </w:rPr>
            </w:pPr>
            <w:r>
              <w:rPr>
                <w:rFonts w:hint="eastAsia"/>
                <w:sz w:val="24"/>
              </w:rPr>
              <w:t>理念</w:t>
            </w:r>
          </w:p>
        </w:tc>
        <w:tc>
          <w:tcPr>
            <w:tcW w:w="1418" w:type="dxa"/>
            <w:vAlign w:val="center"/>
          </w:tcPr>
          <w:p w:rsidR="00B62707" w:rsidRPr="006246D4" w:rsidRDefault="00B62707" w:rsidP="004855A7">
            <w:pPr>
              <w:pStyle w:val="a7"/>
              <w:ind w:rightChars="11" w:right="26" w:firstLineChars="0" w:firstLine="0"/>
              <w:jc w:val="center"/>
              <w:rPr>
                <w:sz w:val="24"/>
              </w:rPr>
            </w:pPr>
            <w:r w:rsidRPr="006246D4">
              <w:rPr>
                <w:rFonts w:hint="eastAsia"/>
                <w:sz w:val="24"/>
              </w:rPr>
              <w:t>120分鐘</w:t>
            </w:r>
          </w:p>
        </w:tc>
        <w:tc>
          <w:tcPr>
            <w:tcW w:w="1417" w:type="dxa"/>
            <w:vAlign w:val="center"/>
          </w:tcPr>
          <w:p w:rsidR="00B62707" w:rsidRPr="009215CF" w:rsidRDefault="00B62707" w:rsidP="004855A7">
            <w:pPr>
              <w:spacing w:line="240" w:lineRule="exact"/>
              <w:jc w:val="center"/>
              <w:rPr>
                <w:rFonts w:ascii="標楷體" w:eastAsia="標楷體" w:hAnsi="標楷體"/>
              </w:rPr>
            </w:pPr>
            <w:r w:rsidRPr="009215CF">
              <w:rPr>
                <w:rFonts w:ascii="標楷體" w:eastAsia="標楷體" w:hAnsi="標楷體"/>
              </w:rPr>
              <w:t>國際教育理念分析</w:t>
            </w:r>
          </w:p>
        </w:tc>
        <w:tc>
          <w:tcPr>
            <w:tcW w:w="2470" w:type="dxa"/>
            <w:vAlign w:val="center"/>
          </w:tcPr>
          <w:p w:rsidR="00B62707" w:rsidRPr="009215CF" w:rsidRDefault="00B62707" w:rsidP="00B62707">
            <w:pPr>
              <w:numPr>
                <w:ilvl w:val="0"/>
                <w:numId w:val="17"/>
              </w:numPr>
              <w:spacing w:line="240" w:lineRule="exact"/>
              <w:rPr>
                <w:rFonts w:ascii="標楷體" w:eastAsia="標楷體" w:hAnsi="標楷體"/>
              </w:rPr>
            </w:pPr>
            <w:r w:rsidRPr="009215CF">
              <w:rPr>
                <w:rFonts w:ascii="標楷體" w:eastAsia="標楷體" w:hAnsi="標楷體"/>
              </w:rPr>
              <w:t>國際化與國際教育關係</w:t>
            </w:r>
          </w:p>
          <w:p w:rsidR="00B62707" w:rsidRPr="009215CF" w:rsidRDefault="00B62707" w:rsidP="00B62707">
            <w:pPr>
              <w:numPr>
                <w:ilvl w:val="0"/>
                <w:numId w:val="17"/>
              </w:numPr>
              <w:spacing w:line="240" w:lineRule="exact"/>
              <w:rPr>
                <w:rFonts w:ascii="標楷體" w:eastAsia="標楷體" w:hAnsi="標楷體"/>
              </w:rPr>
            </w:pPr>
            <w:r w:rsidRPr="009215CF">
              <w:rPr>
                <w:rFonts w:ascii="標楷體" w:eastAsia="標楷體" w:hAnsi="標楷體"/>
              </w:rPr>
              <w:t>國際教育中四個意識型態(民族主義、國際主義、全球主義、世界主義)</w:t>
            </w:r>
          </w:p>
          <w:p w:rsidR="00B62707" w:rsidRPr="009215CF" w:rsidRDefault="00B62707" w:rsidP="00B62707">
            <w:pPr>
              <w:numPr>
                <w:ilvl w:val="0"/>
                <w:numId w:val="17"/>
              </w:numPr>
              <w:spacing w:line="240" w:lineRule="exact"/>
              <w:rPr>
                <w:rFonts w:ascii="標楷體" w:eastAsia="標楷體" w:hAnsi="標楷體"/>
              </w:rPr>
            </w:pPr>
            <w:r w:rsidRPr="009215CF">
              <w:rPr>
                <w:rFonts w:ascii="標楷體" w:eastAsia="標楷體" w:hAnsi="標楷體"/>
              </w:rPr>
              <w:t>全球化國際關係結構下國際教育的變遷</w:t>
            </w:r>
          </w:p>
          <w:p w:rsidR="00B62707" w:rsidRPr="009215CF" w:rsidRDefault="00B62707" w:rsidP="00B62707">
            <w:pPr>
              <w:numPr>
                <w:ilvl w:val="0"/>
                <w:numId w:val="17"/>
              </w:numPr>
              <w:spacing w:line="240" w:lineRule="exact"/>
              <w:rPr>
                <w:rFonts w:ascii="標楷體" w:eastAsia="標楷體" w:hAnsi="標楷體"/>
              </w:rPr>
            </w:pPr>
            <w:r w:rsidRPr="009215CF">
              <w:rPr>
                <w:rFonts w:ascii="標楷體" w:eastAsia="標楷體" w:hAnsi="標楷體"/>
              </w:rPr>
              <w:t>各國國際教育推動現況</w:t>
            </w:r>
          </w:p>
          <w:p w:rsidR="00B62707" w:rsidRPr="009215CF" w:rsidRDefault="00B62707" w:rsidP="00B62707">
            <w:pPr>
              <w:numPr>
                <w:ilvl w:val="0"/>
                <w:numId w:val="17"/>
              </w:numPr>
              <w:spacing w:line="240" w:lineRule="exact"/>
              <w:rPr>
                <w:rFonts w:ascii="標楷體" w:eastAsia="標楷體" w:hAnsi="標楷體"/>
              </w:rPr>
            </w:pPr>
            <w:r w:rsidRPr="009215CF">
              <w:rPr>
                <w:rFonts w:ascii="標楷體" w:eastAsia="標楷體" w:hAnsi="標楷體"/>
              </w:rPr>
              <w:t>國際組織與各國國際教育推動現況</w:t>
            </w:r>
          </w:p>
        </w:tc>
        <w:tc>
          <w:tcPr>
            <w:tcW w:w="2082" w:type="dxa"/>
            <w:vAlign w:val="center"/>
          </w:tcPr>
          <w:p w:rsidR="00B62707" w:rsidRPr="006246D4" w:rsidRDefault="00B62707" w:rsidP="004855A7">
            <w:pPr>
              <w:pStyle w:val="a7"/>
              <w:ind w:rightChars="11" w:right="26" w:firstLineChars="0" w:firstLine="0"/>
              <w:jc w:val="center"/>
              <w:rPr>
                <w:sz w:val="24"/>
              </w:rPr>
            </w:pPr>
            <w:r w:rsidRPr="006246D4">
              <w:rPr>
                <w:rFonts w:hint="eastAsia"/>
                <w:sz w:val="24"/>
              </w:rPr>
              <w:t>國立中正大學</w:t>
            </w:r>
          </w:p>
          <w:p w:rsidR="00B62707" w:rsidRDefault="00B62707" w:rsidP="004855A7">
            <w:pPr>
              <w:pStyle w:val="a7"/>
              <w:ind w:rightChars="11" w:right="26" w:firstLineChars="0" w:firstLine="0"/>
              <w:jc w:val="center"/>
              <w:rPr>
                <w:sz w:val="28"/>
                <w:szCs w:val="28"/>
              </w:rPr>
            </w:pPr>
            <w:r w:rsidRPr="006246D4">
              <w:rPr>
                <w:rFonts w:hint="eastAsia"/>
                <w:sz w:val="24"/>
              </w:rPr>
              <w:t>蔡金田教授</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10：</w:t>
            </w:r>
            <w:r>
              <w:rPr>
                <w:rFonts w:hint="eastAsia"/>
                <w:sz w:val="24"/>
              </w:rPr>
              <w:t>3</w:t>
            </w:r>
            <w:r w:rsidRPr="006246D4">
              <w:rPr>
                <w:rFonts w:hint="eastAsia"/>
                <w:sz w:val="24"/>
              </w:rPr>
              <w:t>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1</w:t>
            </w:r>
            <w:r>
              <w:rPr>
                <w:rFonts w:hint="eastAsia"/>
                <w:sz w:val="24"/>
              </w:rPr>
              <w:t>0</w:t>
            </w:r>
            <w:r w:rsidRPr="006246D4">
              <w:rPr>
                <w:rFonts w:hint="eastAsia"/>
                <w:sz w:val="24"/>
              </w:rPr>
              <w:t>：</w:t>
            </w:r>
            <w:r>
              <w:rPr>
                <w:rFonts w:hint="eastAsia"/>
                <w:sz w:val="24"/>
              </w:rPr>
              <w:t>50</w:t>
            </w:r>
          </w:p>
        </w:tc>
        <w:tc>
          <w:tcPr>
            <w:tcW w:w="8516" w:type="dxa"/>
            <w:gridSpan w:val="5"/>
            <w:vAlign w:val="center"/>
          </w:tcPr>
          <w:p w:rsidR="00B62707" w:rsidRDefault="00B62707" w:rsidP="004855A7">
            <w:pPr>
              <w:pStyle w:val="a7"/>
              <w:ind w:rightChars="11" w:right="26" w:firstLineChars="0" w:firstLine="0"/>
              <w:jc w:val="center"/>
              <w:rPr>
                <w:sz w:val="28"/>
                <w:szCs w:val="28"/>
              </w:rPr>
            </w:pPr>
            <w:r>
              <w:rPr>
                <w:rFonts w:hint="eastAsia"/>
                <w:sz w:val="28"/>
                <w:szCs w:val="28"/>
              </w:rPr>
              <w:t>休息</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1</w:t>
            </w:r>
            <w:r>
              <w:rPr>
                <w:rFonts w:hint="eastAsia"/>
                <w:sz w:val="24"/>
              </w:rPr>
              <w:t>0</w:t>
            </w:r>
            <w:r w:rsidRPr="006246D4">
              <w:rPr>
                <w:rFonts w:hint="eastAsia"/>
                <w:sz w:val="24"/>
              </w:rPr>
              <w:t>：</w:t>
            </w:r>
            <w:r>
              <w:rPr>
                <w:rFonts w:hint="eastAsia"/>
                <w:sz w:val="24"/>
              </w:rPr>
              <w:t>50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1</w:t>
            </w:r>
            <w:r>
              <w:rPr>
                <w:rFonts w:hint="eastAsia"/>
                <w:sz w:val="24"/>
              </w:rPr>
              <w:t>1</w:t>
            </w:r>
            <w:r w:rsidRPr="006246D4">
              <w:rPr>
                <w:rFonts w:hint="eastAsia"/>
                <w:sz w:val="24"/>
              </w:rPr>
              <w:t>：</w:t>
            </w:r>
            <w:r>
              <w:rPr>
                <w:rFonts w:hint="eastAsia"/>
                <w:sz w:val="24"/>
              </w:rPr>
              <w:t>50</w:t>
            </w:r>
          </w:p>
        </w:tc>
        <w:tc>
          <w:tcPr>
            <w:tcW w:w="1129" w:type="dxa"/>
            <w:vAlign w:val="center"/>
          </w:tcPr>
          <w:p w:rsidR="00B62707" w:rsidRPr="006246D4" w:rsidRDefault="00B62707" w:rsidP="004855A7">
            <w:pPr>
              <w:pStyle w:val="a7"/>
              <w:ind w:rightChars="11" w:right="26" w:firstLineChars="0" w:firstLine="0"/>
              <w:jc w:val="center"/>
              <w:rPr>
                <w:sz w:val="24"/>
              </w:rPr>
            </w:pPr>
            <w:r>
              <w:rPr>
                <w:rFonts w:hint="eastAsia"/>
                <w:sz w:val="24"/>
              </w:rPr>
              <w:t>政策</w:t>
            </w:r>
          </w:p>
        </w:tc>
        <w:tc>
          <w:tcPr>
            <w:tcW w:w="1418" w:type="dxa"/>
            <w:vAlign w:val="center"/>
          </w:tcPr>
          <w:p w:rsidR="00B62707" w:rsidRPr="006246D4" w:rsidRDefault="00B62707" w:rsidP="004855A7">
            <w:pPr>
              <w:pStyle w:val="a7"/>
              <w:ind w:rightChars="11" w:right="26" w:firstLineChars="0" w:firstLine="0"/>
              <w:jc w:val="center"/>
              <w:rPr>
                <w:sz w:val="24"/>
              </w:rPr>
            </w:pPr>
            <w:r w:rsidRPr="006246D4">
              <w:rPr>
                <w:rFonts w:hint="eastAsia"/>
                <w:sz w:val="24"/>
              </w:rPr>
              <w:t>60分鐘</w:t>
            </w:r>
          </w:p>
        </w:tc>
        <w:tc>
          <w:tcPr>
            <w:tcW w:w="1417" w:type="dxa"/>
            <w:vAlign w:val="center"/>
          </w:tcPr>
          <w:p w:rsidR="00B62707" w:rsidRPr="009215CF" w:rsidRDefault="00B62707" w:rsidP="004855A7">
            <w:pPr>
              <w:spacing w:line="240" w:lineRule="exact"/>
              <w:jc w:val="center"/>
              <w:rPr>
                <w:rFonts w:ascii="標楷體" w:eastAsia="標楷體" w:hAnsi="標楷體"/>
              </w:rPr>
            </w:pPr>
            <w:r w:rsidRPr="009215CF">
              <w:rPr>
                <w:rFonts w:ascii="標楷體" w:eastAsia="標楷體" w:hAnsi="標楷體"/>
              </w:rPr>
              <w:t>我國</w:t>
            </w:r>
            <w:r w:rsidRPr="009215CF">
              <w:rPr>
                <w:rFonts w:ascii="標楷體" w:eastAsia="標楷體" w:hAnsi="標楷體" w:hint="eastAsia"/>
              </w:rPr>
              <w:t>與各國</w:t>
            </w:r>
            <w:r w:rsidRPr="009215CF">
              <w:rPr>
                <w:rFonts w:ascii="標楷體" w:eastAsia="標楷體" w:hAnsi="標楷體"/>
              </w:rPr>
              <w:t>中小學國際教育政策與行動</w:t>
            </w:r>
          </w:p>
        </w:tc>
        <w:tc>
          <w:tcPr>
            <w:tcW w:w="2470" w:type="dxa"/>
            <w:vAlign w:val="center"/>
          </w:tcPr>
          <w:p w:rsidR="00B62707" w:rsidRPr="009215CF" w:rsidRDefault="00B62707" w:rsidP="00B62707">
            <w:pPr>
              <w:numPr>
                <w:ilvl w:val="0"/>
                <w:numId w:val="18"/>
              </w:numPr>
              <w:spacing w:line="240" w:lineRule="exact"/>
              <w:rPr>
                <w:rFonts w:ascii="標楷體" w:eastAsia="標楷體" w:hAnsi="標楷體"/>
              </w:rPr>
            </w:pPr>
            <w:r w:rsidRPr="009215CF">
              <w:rPr>
                <w:rFonts w:ascii="標楷體" w:eastAsia="標楷體" w:hAnsi="標楷體"/>
              </w:rPr>
              <w:t>國際教育願景、目標、定義</w:t>
            </w:r>
          </w:p>
          <w:p w:rsidR="00B62707" w:rsidRPr="009215CF" w:rsidRDefault="00B62707" w:rsidP="00B62707">
            <w:pPr>
              <w:numPr>
                <w:ilvl w:val="0"/>
                <w:numId w:val="18"/>
              </w:numPr>
              <w:spacing w:line="240" w:lineRule="exact"/>
              <w:rPr>
                <w:rFonts w:ascii="標楷體" w:eastAsia="標楷體" w:hAnsi="標楷體"/>
              </w:rPr>
            </w:pPr>
            <w:r w:rsidRPr="009215CF">
              <w:rPr>
                <w:rFonts w:ascii="標楷體" w:eastAsia="標楷體" w:hAnsi="標楷體"/>
              </w:rPr>
              <w:t>國際教育的推動策略</w:t>
            </w:r>
          </w:p>
          <w:p w:rsidR="00B62707" w:rsidRPr="009215CF" w:rsidRDefault="00B62707" w:rsidP="00B62707">
            <w:pPr>
              <w:numPr>
                <w:ilvl w:val="0"/>
                <w:numId w:val="18"/>
              </w:numPr>
              <w:spacing w:line="240" w:lineRule="exact"/>
              <w:rPr>
                <w:rFonts w:ascii="標楷體" w:eastAsia="標楷體" w:hAnsi="標楷體"/>
              </w:rPr>
            </w:pPr>
            <w:r w:rsidRPr="009215CF">
              <w:rPr>
                <w:rFonts w:ascii="標楷體" w:eastAsia="標楷體" w:hAnsi="標楷體"/>
              </w:rPr>
              <w:t>國際教育的行動方案</w:t>
            </w:r>
          </w:p>
        </w:tc>
        <w:tc>
          <w:tcPr>
            <w:tcW w:w="2082" w:type="dxa"/>
            <w:vAlign w:val="center"/>
          </w:tcPr>
          <w:p w:rsidR="00B62707" w:rsidRPr="006246D4" w:rsidRDefault="00B62707" w:rsidP="004855A7">
            <w:pPr>
              <w:pStyle w:val="a7"/>
              <w:ind w:rightChars="11" w:right="26" w:firstLineChars="0" w:firstLine="0"/>
              <w:jc w:val="center"/>
              <w:rPr>
                <w:sz w:val="24"/>
              </w:rPr>
            </w:pPr>
            <w:r w:rsidRPr="006246D4">
              <w:rPr>
                <w:rFonts w:hint="eastAsia"/>
                <w:sz w:val="24"/>
              </w:rPr>
              <w:t>國立中正大學</w:t>
            </w:r>
          </w:p>
          <w:p w:rsidR="00B62707" w:rsidRDefault="00B62707" w:rsidP="004855A7">
            <w:pPr>
              <w:pStyle w:val="a7"/>
              <w:ind w:rightChars="11" w:right="26" w:firstLineChars="0" w:firstLine="0"/>
              <w:jc w:val="center"/>
              <w:rPr>
                <w:sz w:val="28"/>
                <w:szCs w:val="28"/>
              </w:rPr>
            </w:pPr>
            <w:r w:rsidRPr="006246D4">
              <w:rPr>
                <w:rFonts w:hint="eastAsia"/>
                <w:sz w:val="24"/>
              </w:rPr>
              <w:t>蔡金田教授</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1</w:t>
            </w:r>
            <w:r>
              <w:rPr>
                <w:rFonts w:hint="eastAsia"/>
                <w:sz w:val="24"/>
              </w:rPr>
              <w:t>1</w:t>
            </w:r>
            <w:r w:rsidRPr="006246D4">
              <w:rPr>
                <w:rFonts w:hint="eastAsia"/>
                <w:sz w:val="24"/>
              </w:rPr>
              <w:t>：</w:t>
            </w:r>
            <w:r>
              <w:rPr>
                <w:rFonts w:hint="eastAsia"/>
                <w:sz w:val="24"/>
              </w:rPr>
              <w:t>5</w:t>
            </w:r>
            <w:r w:rsidRPr="006246D4">
              <w:rPr>
                <w:rFonts w:hint="eastAsia"/>
                <w:sz w:val="24"/>
              </w:rPr>
              <w:t>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Pr>
                <w:rFonts w:hint="eastAsia"/>
                <w:sz w:val="24"/>
              </w:rPr>
              <w:t>12</w:t>
            </w:r>
            <w:r w:rsidRPr="006246D4">
              <w:rPr>
                <w:rFonts w:hint="eastAsia"/>
                <w:sz w:val="24"/>
              </w:rPr>
              <w:t>：</w:t>
            </w:r>
            <w:r>
              <w:rPr>
                <w:rFonts w:hint="eastAsia"/>
                <w:sz w:val="24"/>
              </w:rPr>
              <w:t>5</w:t>
            </w:r>
            <w:r w:rsidRPr="006246D4">
              <w:rPr>
                <w:rFonts w:hint="eastAsia"/>
                <w:sz w:val="24"/>
              </w:rPr>
              <w:t>0</w:t>
            </w:r>
          </w:p>
        </w:tc>
        <w:tc>
          <w:tcPr>
            <w:tcW w:w="8516" w:type="dxa"/>
            <w:gridSpan w:val="5"/>
            <w:vAlign w:val="center"/>
          </w:tcPr>
          <w:p w:rsidR="00B62707" w:rsidRDefault="00B62707" w:rsidP="004855A7">
            <w:pPr>
              <w:pStyle w:val="a7"/>
              <w:ind w:rightChars="11" w:right="26" w:firstLineChars="0" w:firstLine="0"/>
              <w:jc w:val="center"/>
              <w:rPr>
                <w:sz w:val="28"/>
                <w:szCs w:val="28"/>
              </w:rPr>
            </w:pPr>
            <w:r>
              <w:rPr>
                <w:rFonts w:hint="eastAsia"/>
                <w:sz w:val="28"/>
                <w:szCs w:val="28"/>
              </w:rPr>
              <w:t>午餐休息</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Pr>
                <w:rFonts w:hint="eastAsia"/>
                <w:sz w:val="24"/>
              </w:rPr>
              <w:t>12</w:t>
            </w:r>
            <w:r w:rsidRPr="006246D4">
              <w:rPr>
                <w:rFonts w:hint="eastAsia"/>
                <w:sz w:val="24"/>
              </w:rPr>
              <w:t>：</w:t>
            </w:r>
            <w:r>
              <w:rPr>
                <w:rFonts w:hint="eastAsia"/>
                <w:sz w:val="24"/>
              </w:rPr>
              <w:t>5</w:t>
            </w:r>
            <w:r w:rsidRPr="006246D4">
              <w:rPr>
                <w:rFonts w:hint="eastAsia"/>
                <w:sz w:val="24"/>
              </w:rPr>
              <w:t>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Pr>
                <w:rFonts w:hint="eastAsia"/>
                <w:sz w:val="24"/>
              </w:rPr>
              <w:t>13</w:t>
            </w:r>
            <w:r w:rsidRPr="006246D4">
              <w:rPr>
                <w:rFonts w:hint="eastAsia"/>
                <w:sz w:val="24"/>
              </w:rPr>
              <w:t>：</w:t>
            </w:r>
            <w:r>
              <w:rPr>
                <w:rFonts w:hint="eastAsia"/>
                <w:sz w:val="24"/>
              </w:rPr>
              <w:t>5</w:t>
            </w:r>
            <w:r w:rsidRPr="006246D4">
              <w:rPr>
                <w:rFonts w:hint="eastAsia"/>
                <w:sz w:val="24"/>
              </w:rPr>
              <w:t>0</w:t>
            </w:r>
          </w:p>
        </w:tc>
        <w:tc>
          <w:tcPr>
            <w:tcW w:w="1129" w:type="dxa"/>
            <w:vAlign w:val="center"/>
          </w:tcPr>
          <w:p w:rsidR="00B62707" w:rsidRPr="006246D4" w:rsidRDefault="00B62707" w:rsidP="004855A7">
            <w:pPr>
              <w:pStyle w:val="a7"/>
              <w:ind w:rightChars="11" w:right="26" w:firstLineChars="0" w:firstLine="0"/>
              <w:jc w:val="center"/>
              <w:rPr>
                <w:sz w:val="24"/>
              </w:rPr>
            </w:pPr>
            <w:r>
              <w:rPr>
                <w:rFonts w:hint="eastAsia"/>
                <w:sz w:val="24"/>
              </w:rPr>
              <w:t>政策</w:t>
            </w:r>
          </w:p>
        </w:tc>
        <w:tc>
          <w:tcPr>
            <w:tcW w:w="1418" w:type="dxa"/>
            <w:vAlign w:val="center"/>
          </w:tcPr>
          <w:p w:rsidR="00B62707" w:rsidRPr="006246D4" w:rsidRDefault="00B62707" w:rsidP="004855A7">
            <w:pPr>
              <w:pStyle w:val="a7"/>
              <w:ind w:rightChars="11" w:right="26" w:firstLineChars="0" w:firstLine="0"/>
              <w:jc w:val="center"/>
              <w:rPr>
                <w:sz w:val="24"/>
              </w:rPr>
            </w:pPr>
            <w:r w:rsidRPr="006246D4">
              <w:rPr>
                <w:rFonts w:hint="eastAsia"/>
                <w:sz w:val="24"/>
              </w:rPr>
              <w:t>60分鐘</w:t>
            </w:r>
          </w:p>
        </w:tc>
        <w:tc>
          <w:tcPr>
            <w:tcW w:w="1417" w:type="dxa"/>
            <w:vAlign w:val="center"/>
          </w:tcPr>
          <w:p w:rsidR="00B62707" w:rsidRPr="009215CF" w:rsidRDefault="00B62707" w:rsidP="004855A7">
            <w:pPr>
              <w:spacing w:line="240" w:lineRule="exact"/>
              <w:jc w:val="center"/>
              <w:rPr>
                <w:rFonts w:ascii="標楷體" w:eastAsia="標楷體" w:hAnsi="標楷體"/>
              </w:rPr>
            </w:pPr>
            <w:r w:rsidRPr="009215CF">
              <w:rPr>
                <w:rFonts w:ascii="標楷體" w:eastAsia="標楷體" w:hAnsi="標楷體"/>
              </w:rPr>
              <w:t>我國</w:t>
            </w:r>
            <w:r w:rsidRPr="009215CF">
              <w:rPr>
                <w:rFonts w:ascii="標楷體" w:eastAsia="標楷體" w:hAnsi="標楷體" w:hint="eastAsia"/>
              </w:rPr>
              <w:t>與各國</w:t>
            </w:r>
            <w:r w:rsidRPr="009215CF">
              <w:rPr>
                <w:rFonts w:ascii="標楷體" w:eastAsia="標楷體" w:hAnsi="標楷體"/>
              </w:rPr>
              <w:t>中小學國際教育政策與行動</w:t>
            </w:r>
          </w:p>
        </w:tc>
        <w:tc>
          <w:tcPr>
            <w:tcW w:w="2470" w:type="dxa"/>
            <w:vAlign w:val="center"/>
          </w:tcPr>
          <w:p w:rsidR="00B62707" w:rsidRPr="009215CF" w:rsidRDefault="00B62707" w:rsidP="00B62707">
            <w:pPr>
              <w:numPr>
                <w:ilvl w:val="0"/>
                <w:numId w:val="19"/>
              </w:numPr>
              <w:spacing w:line="240" w:lineRule="exact"/>
              <w:rPr>
                <w:rFonts w:ascii="標楷體" w:eastAsia="標楷體" w:hAnsi="標楷體"/>
              </w:rPr>
            </w:pPr>
            <w:r w:rsidRPr="009215CF">
              <w:rPr>
                <w:rFonts w:ascii="標楷體" w:eastAsia="標楷體" w:hAnsi="標楷體"/>
              </w:rPr>
              <w:t>國際教育願景、目標、定義</w:t>
            </w:r>
          </w:p>
          <w:p w:rsidR="00B62707" w:rsidRPr="009215CF" w:rsidRDefault="00B62707" w:rsidP="00B62707">
            <w:pPr>
              <w:numPr>
                <w:ilvl w:val="0"/>
                <w:numId w:val="19"/>
              </w:numPr>
              <w:spacing w:line="240" w:lineRule="exact"/>
              <w:rPr>
                <w:rFonts w:ascii="標楷體" w:eastAsia="標楷體" w:hAnsi="標楷體"/>
              </w:rPr>
            </w:pPr>
            <w:r w:rsidRPr="009215CF">
              <w:rPr>
                <w:rFonts w:ascii="標楷體" w:eastAsia="標楷體" w:hAnsi="標楷體"/>
              </w:rPr>
              <w:t>國際教育的推動策略</w:t>
            </w:r>
          </w:p>
          <w:p w:rsidR="00B62707" w:rsidRPr="009215CF" w:rsidRDefault="00B62707" w:rsidP="00B62707">
            <w:pPr>
              <w:numPr>
                <w:ilvl w:val="0"/>
                <w:numId w:val="19"/>
              </w:numPr>
              <w:spacing w:line="240" w:lineRule="exact"/>
              <w:rPr>
                <w:rFonts w:ascii="標楷體" w:eastAsia="標楷體" w:hAnsi="標楷體"/>
              </w:rPr>
            </w:pPr>
            <w:r w:rsidRPr="009215CF">
              <w:rPr>
                <w:rFonts w:ascii="標楷體" w:eastAsia="標楷體" w:hAnsi="標楷體"/>
              </w:rPr>
              <w:t>國際教育的行動方案</w:t>
            </w:r>
          </w:p>
        </w:tc>
        <w:tc>
          <w:tcPr>
            <w:tcW w:w="2082" w:type="dxa"/>
            <w:vAlign w:val="center"/>
          </w:tcPr>
          <w:p w:rsidR="00B62707" w:rsidRPr="006246D4" w:rsidRDefault="00B62707" w:rsidP="004855A7">
            <w:pPr>
              <w:pStyle w:val="a7"/>
              <w:ind w:rightChars="11" w:right="26" w:firstLineChars="0" w:firstLine="0"/>
              <w:jc w:val="center"/>
              <w:rPr>
                <w:sz w:val="24"/>
              </w:rPr>
            </w:pPr>
            <w:r w:rsidRPr="006246D4">
              <w:rPr>
                <w:rFonts w:hint="eastAsia"/>
                <w:sz w:val="24"/>
              </w:rPr>
              <w:t>國立中正大學</w:t>
            </w:r>
          </w:p>
          <w:p w:rsidR="00B62707" w:rsidRDefault="00B62707" w:rsidP="004855A7">
            <w:pPr>
              <w:pStyle w:val="a7"/>
              <w:ind w:rightChars="11" w:right="26" w:firstLineChars="0" w:firstLine="0"/>
              <w:jc w:val="center"/>
              <w:rPr>
                <w:sz w:val="28"/>
                <w:szCs w:val="28"/>
              </w:rPr>
            </w:pPr>
            <w:r w:rsidRPr="006246D4">
              <w:rPr>
                <w:rFonts w:hint="eastAsia"/>
                <w:sz w:val="24"/>
              </w:rPr>
              <w:t>蔡金田教授</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Pr>
                <w:rFonts w:hint="eastAsia"/>
                <w:sz w:val="24"/>
              </w:rPr>
              <w:t>13</w:t>
            </w:r>
            <w:r w:rsidRPr="006246D4">
              <w:rPr>
                <w:rFonts w:hint="eastAsia"/>
                <w:sz w:val="24"/>
              </w:rPr>
              <w:t>：</w:t>
            </w:r>
            <w:r>
              <w:rPr>
                <w:rFonts w:hint="eastAsia"/>
                <w:sz w:val="24"/>
              </w:rPr>
              <w:t>5</w:t>
            </w:r>
            <w:r w:rsidRPr="006246D4">
              <w:rPr>
                <w:rFonts w:hint="eastAsia"/>
                <w:sz w:val="24"/>
              </w:rPr>
              <w:t>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Pr>
                <w:rFonts w:hint="eastAsia"/>
                <w:sz w:val="24"/>
              </w:rPr>
              <w:t>14</w:t>
            </w:r>
            <w:r w:rsidRPr="006246D4">
              <w:rPr>
                <w:rFonts w:hint="eastAsia"/>
                <w:sz w:val="24"/>
              </w:rPr>
              <w:t>：</w:t>
            </w:r>
            <w:r>
              <w:rPr>
                <w:rFonts w:hint="eastAsia"/>
                <w:sz w:val="24"/>
              </w:rPr>
              <w:t>0</w:t>
            </w:r>
            <w:r w:rsidRPr="006246D4">
              <w:rPr>
                <w:rFonts w:hint="eastAsia"/>
                <w:sz w:val="24"/>
              </w:rPr>
              <w:t>0</w:t>
            </w:r>
          </w:p>
        </w:tc>
        <w:tc>
          <w:tcPr>
            <w:tcW w:w="8516" w:type="dxa"/>
            <w:gridSpan w:val="5"/>
            <w:vAlign w:val="center"/>
          </w:tcPr>
          <w:p w:rsidR="00B62707" w:rsidRDefault="00B62707" w:rsidP="004855A7">
            <w:pPr>
              <w:pStyle w:val="a7"/>
              <w:ind w:rightChars="11" w:right="26" w:firstLineChars="0" w:firstLine="0"/>
              <w:jc w:val="center"/>
              <w:rPr>
                <w:sz w:val="28"/>
                <w:szCs w:val="28"/>
              </w:rPr>
            </w:pPr>
            <w:r>
              <w:rPr>
                <w:rFonts w:hint="eastAsia"/>
                <w:sz w:val="28"/>
                <w:szCs w:val="28"/>
              </w:rPr>
              <w:t>休息</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Pr>
                <w:rFonts w:hint="eastAsia"/>
                <w:sz w:val="24"/>
              </w:rPr>
              <w:t>14</w:t>
            </w:r>
            <w:r w:rsidRPr="006246D4">
              <w:rPr>
                <w:rFonts w:hint="eastAsia"/>
                <w:sz w:val="24"/>
              </w:rPr>
              <w:t>：</w:t>
            </w:r>
            <w:r>
              <w:rPr>
                <w:rFonts w:hint="eastAsia"/>
                <w:sz w:val="24"/>
              </w:rPr>
              <w:t>0</w:t>
            </w:r>
            <w:r w:rsidRPr="006246D4">
              <w:rPr>
                <w:rFonts w:hint="eastAsia"/>
                <w:sz w:val="24"/>
              </w:rPr>
              <w:t>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Pr>
                <w:rFonts w:hint="eastAsia"/>
                <w:sz w:val="24"/>
              </w:rPr>
              <w:t>16</w:t>
            </w:r>
            <w:r w:rsidRPr="006246D4">
              <w:rPr>
                <w:rFonts w:hint="eastAsia"/>
                <w:sz w:val="24"/>
              </w:rPr>
              <w:t>：</w:t>
            </w:r>
            <w:r>
              <w:rPr>
                <w:rFonts w:hint="eastAsia"/>
                <w:sz w:val="24"/>
              </w:rPr>
              <w:t>0</w:t>
            </w:r>
            <w:r w:rsidRPr="006246D4">
              <w:rPr>
                <w:rFonts w:hint="eastAsia"/>
                <w:sz w:val="24"/>
              </w:rPr>
              <w:t>0</w:t>
            </w:r>
          </w:p>
        </w:tc>
        <w:tc>
          <w:tcPr>
            <w:tcW w:w="1129" w:type="dxa"/>
            <w:vAlign w:val="center"/>
          </w:tcPr>
          <w:p w:rsidR="00B62707" w:rsidRPr="009215CF" w:rsidRDefault="00B62707" w:rsidP="004855A7">
            <w:pPr>
              <w:spacing w:line="240" w:lineRule="exact"/>
              <w:jc w:val="center"/>
              <w:rPr>
                <w:rFonts w:ascii="標楷體" w:eastAsia="標楷體" w:hAnsi="標楷體"/>
              </w:rPr>
            </w:pPr>
            <w:r>
              <w:rPr>
                <w:rFonts w:ascii="標楷體" w:eastAsia="標楷體" w:hAnsi="標楷體" w:hint="eastAsia"/>
              </w:rPr>
              <w:t>政策</w:t>
            </w:r>
          </w:p>
        </w:tc>
        <w:tc>
          <w:tcPr>
            <w:tcW w:w="1418" w:type="dxa"/>
            <w:vAlign w:val="center"/>
          </w:tcPr>
          <w:p w:rsidR="00B62707" w:rsidRPr="009215CF" w:rsidRDefault="00B62707" w:rsidP="004855A7">
            <w:pPr>
              <w:spacing w:line="240" w:lineRule="exact"/>
              <w:jc w:val="center"/>
              <w:rPr>
                <w:rFonts w:ascii="標楷體" w:eastAsia="標楷體" w:hAnsi="標楷體"/>
              </w:rPr>
            </w:pPr>
            <w:r>
              <w:rPr>
                <w:rFonts w:ascii="標楷體" w:eastAsia="標楷體" w:hAnsi="標楷體" w:hint="eastAsia"/>
              </w:rPr>
              <w:t>120分鐘</w:t>
            </w:r>
          </w:p>
        </w:tc>
        <w:tc>
          <w:tcPr>
            <w:tcW w:w="1417" w:type="dxa"/>
            <w:vAlign w:val="center"/>
          </w:tcPr>
          <w:p w:rsidR="00B62707" w:rsidRPr="009215CF" w:rsidRDefault="00B62707" w:rsidP="004855A7">
            <w:pPr>
              <w:spacing w:line="240" w:lineRule="exact"/>
              <w:jc w:val="center"/>
              <w:rPr>
                <w:rFonts w:ascii="標楷體" w:eastAsia="標楷體" w:hAnsi="標楷體"/>
              </w:rPr>
            </w:pPr>
            <w:r w:rsidRPr="009215CF">
              <w:rPr>
                <w:rFonts w:ascii="標楷體" w:eastAsia="標楷體" w:hAnsi="標楷體" w:hint="eastAsia"/>
              </w:rPr>
              <w:t>東南亞/南亞社會與文化</w:t>
            </w:r>
          </w:p>
        </w:tc>
        <w:tc>
          <w:tcPr>
            <w:tcW w:w="2470" w:type="dxa"/>
            <w:vAlign w:val="center"/>
          </w:tcPr>
          <w:p w:rsidR="00B62707" w:rsidRPr="009215CF" w:rsidRDefault="00B62707" w:rsidP="00B62707">
            <w:pPr>
              <w:numPr>
                <w:ilvl w:val="0"/>
                <w:numId w:val="20"/>
              </w:numPr>
              <w:spacing w:line="240" w:lineRule="exact"/>
              <w:rPr>
                <w:rFonts w:ascii="標楷體" w:eastAsia="標楷體" w:hAnsi="標楷體"/>
              </w:rPr>
            </w:pPr>
            <w:r w:rsidRPr="009215CF">
              <w:rPr>
                <w:rFonts w:ascii="標楷體" w:eastAsia="標楷體" w:hAnsi="標楷體" w:hint="eastAsia"/>
              </w:rPr>
              <w:t>東南亞/南亞社會與文化認識</w:t>
            </w:r>
          </w:p>
          <w:p w:rsidR="00B62707" w:rsidRPr="009215CF" w:rsidRDefault="00B62707" w:rsidP="00B62707">
            <w:pPr>
              <w:numPr>
                <w:ilvl w:val="0"/>
                <w:numId w:val="20"/>
              </w:numPr>
              <w:spacing w:line="240" w:lineRule="exact"/>
              <w:rPr>
                <w:rFonts w:ascii="標楷體" w:eastAsia="標楷體" w:hAnsi="標楷體"/>
              </w:rPr>
            </w:pPr>
            <w:r w:rsidRPr="009215CF">
              <w:rPr>
                <w:rFonts w:ascii="標楷體" w:eastAsia="標楷體" w:hAnsi="標楷體" w:hint="eastAsia"/>
              </w:rPr>
              <w:t>東南亞/南亞NPO與NGO介紹</w:t>
            </w:r>
          </w:p>
          <w:p w:rsidR="00B62707" w:rsidRPr="009215CF" w:rsidRDefault="00B62707" w:rsidP="00B62707">
            <w:pPr>
              <w:numPr>
                <w:ilvl w:val="0"/>
                <w:numId w:val="20"/>
              </w:numPr>
              <w:spacing w:line="240" w:lineRule="exact"/>
              <w:rPr>
                <w:rFonts w:ascii="標楷體" w:eastAsia="標楷體" w:hAnsi="標楷體"/>
              </w:rPr>
            </w:pPr>
            <w:r w:rsidRPr="009215CF">
              <w:rPr>
                <w:rFonts w:ascii="標楷體" w:eastAsia="標楷體" w:hAnsi="標楷體" w:hint="eastAsia"/>
              </w:rPr>
              <w:t>東南亞/南亞教育、經濟建設與區域合作</w:t>
            </w:r>
          </w:p>
        </w:tc>
        <w:tc>
          <w:tcPr>
            <w:tcW w:w="2082" w:type="dxa"/>
            <w:vAlign w:val="center"/>
          </w:tcPr>
          <w:p w:rsidR="00B62707" w:rsidRPr="006246D4" w:rsidRDefault="00B62707" w:rsidP="004855A7">
            <w:pPr>
              <w:pStyle w:val="a7"/>
              <w:ind w:rightChars="11" w:right="26" w:firstLineChars="0" w:firstLine="0"/>
              <w:jc w:val="center"/>
              <w:rPr>
                <w:sz w:val="24"/>
              </w:rPr>
            </w:pPr>
            <w:r w:rsidRPr="006246D4">
              <w:rPr>
                <w:rFonts w:hint="eastAsia"/>
                <w:sz w:val="24"/>
              </w:rPr>
              <w:t>國立中正大學</w:t>
            </w:r>
          </w:p>
          <w:p w:rsidR="00B62707" w:rsidRDefault="00B62707" w:rsidP="004855A7">
            <w:pPr>
              <w:pStyle w:val="a7"/>
              <w:ind w:rightChars="11" w:right="26" w:firstLineChars="0" w:firstLine="0"/>
              <w:jc w:val="center"/>
              <w:rPr>
                <w:sz w:val="28"/>
                <w:szCs w:val="28"/>
              </w:rPr>
            </w:pPr>
            <w:r w:rsidRPr="006246D4">
              <w:rPr>
                <w:rFonts w:hint="eastAsia"/>
                <w:sz w:val="24"/>
              </w:rPr>
              <w:t>蔡金田教授</w:t>
            </w:r>
          </w:p>
        </w:tc>
      </w:tr>
    </w:tbl>
    <w:p w:rsidR="00B62707" w:rsidRDefault="00B62707" w:rsidP="00B62707">
      <w:pPr>
        <w:widowControl/>
        <w:rPr>
          <w:rFonts w:ascii="標楷體" w:eastAsia="標楷體" w:hAnsi="標楷體"/>
          <w:kern w:val="0"/>
          <w:sz w:val="28"/>
          <w:szCs w:val="28"/>
        </w:rPr>
      </w:pPr>
      <w:r>
        <w:rPr>
          <w:sz w:val="28"/>
          <w:szCs w:val="28"/>
        </w:rPr>
        <w:br w:type="page"/>
      </w:r>
    </w:p>
    <w:tbl>
      <w:tblPr>
        <w:tblStyle w:val="a5"/>
        <w:tblW w:w="10298" w:type="dxa"/>
        <w:jc w:val="center"/>
        <w:tblInd w:w="1199" w:type="dxa"/>
        <w:tblLook w:val="04A0" w:firstRow="1" w:lastRow="0" w:firstColumn="1" w:lastColumn="0" w:noHBand="0" w:noVBand="1"/>
      </w:tblPr>
      <w:tblGrid>
        <w:gridCol w:w="1782"/>
        <w:gridCol w:w="1129"/>
        <w:gridCol w:w="1418"/>
        <w:gridCol w:w="1417"/>
        <w:gridCol w:w="2470"/>
        <w:gridCol w:w="2082"/>
      </w:tblGrid>
      <w:tr w:rsidR="00B62707" w:rsidTr="004855A7">
        <w:trPr>
          <w:trHeight w:val="386"/>
          <w:jc w:val="center"/>
        </w:trPr>
        <w:tc>
          <w:tcPr>
            <w:tcW w:w="1782" w:type="dxa"/>
            <w:tcBorders>
              <w:tl2br w:val="single" w:sz="4" w:space="0" w:color="auto"/>
            </w:tcBorders>
          </w:tcPr>
          <w:p w:rsidR="00B62707" w:rsidRDefault="00B62707" w:rsidP="004855A7">
            <w:pPr>
              <w:pStyle w:val="a7"/>
              <w:ind w:rightChars="38" w:right="91" w:firstLineChars="0" w:firstLine="0"/>
              <w:jc w:val="right"/>
              <w:rPr>
                <w:sz w:val="28"/>
                <w:szCs w:val="28"/>
              </w:rPr>
            </w:pPr>
            <w:r>
              <w:rPr>
                <w:rFonts w:hint="eastAsia"/>
                <w:sz w:val="28"/>
                <w:szCs w:val="28"/>
              </w:rPr>
              <w:lastRenderedPageBreak/>
              <w:t>項目</w:t>
            </w:r>
          </w:p>
          <w:p w:rsidR="00B62707" w:rsidRDefault="00B62707" w:rsidP="004855A7">
            <w:pPr>
              <w:pStyle w:val="a7"/>
              <w:ind w:rightChars="159" w:right="382" w:firstLineChars="0" w:firstLine="0"/>
              <w:jc w:val="both"/>
              <w:rPr>
                <w:sz w:val="28"/>
                <w:szCs w:val="28"/>
              </w:rPr>
            </w:pPr>
            <w:r>
              <w:rPr>
                <w:rFonts w:hint="eastAsia"/>
                <w:sz w:val="28"/>
                <w:szCs w:val="28"/>
              </w:rPr>
              <w:t>時間</w:t>
            </w:r>
          </w:p>
        </w:tc>
        <w:tc>
          <w:tcPr>
            <w:tcW w:w="8516" w:type="dxa"/>
            <w:gridSpan w:val="5"/>
            <w:vAlign w:val="center"/>
          </w:tcPr>
          <w:p w:rsidR="00B62707" w:rsidRDefault="00B62707" w:rsidP="004855A7">
            <w:pPr>
              <w:pStyle w:val="a7"/>
              <w:ind w:rightChars="159" w:right="382" w:firstLineChars="0" w:firstLine="0"/>
              <w:jc w:val="center"/>
              <w:rPr>
                <w:sz w:val="28"/>
                <w:szCs w:val="28"/>
              </w:rPr>
            </w:pPr>
            <w:r>
              <w:rPr>
                <w:rFonts w:hint="eastAsia"/>
                <w:sz w:val="28"/>
                <w:szCs w:val="28"/>
              </w:rPr>
              <w:t>中小學國際教育初階課程</w:t>
            </w:r>
          </w:p>
          <w:p w:rsidR="00B62707" w:rsidRDefault="00B62707" w:rsidP="004855A7">
            <w:pPr>
              <w:pStyle w:val="a7"/>
              <w:ind w:rightChars="159" w:right="382" w:firstLineChars="0" w:firstLine="0"/>
              <w:jc w:val="center"/>
              <w:rPr>
                <w:sz w:val="28"/>
                <w:szCs w:val="28"/>
              </w:rPr>
            </w:pPr>
            <w:r>
              <w:rPr>
                <w:rFonts w:hint="eastAsia"/>
                <w:sz w:val="28"/>
                <w:szCs w:val="28"/>
              </w:rPr>
              <w:t>107年8月22日(三)</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08：00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08：30</w:t>
            </w:r>
          </w:p>
        </w:tc>
        <w:tc>
          <w:tcPr>
            <w:tcW w:w="8516" w:type="dxa"/>
            <w:gridSpan w:val="5"/>
            <w:vAlign w:val="center"/>
          </w:tcPr>
          <w:p w:rsidR="00B62707" w:rsidRDefault="00B62707" w:rsidP="004855A7">
            <w:pPr>
              <w:pStyle w:val="a7"/>
              <w:ind w:rightChars="11" w:right="26" w:firstLineChars="0" w:firstLine="0"/>
              <w:jc w:val="center"/>
              <w:rPr>
                <w:sz w:val="28"/>
                <w:szCs w:val="28"/>
              </w:rPr>
            </w:pPr>
            <w:r>
              <w:rPr>
                <w:rFonts w:hint="eastAsia"/>
                <w:sz w:val="28"/>
                <w:szCs w:val="28"/>
              </w:rPr>
              <w:t>報到</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both"/>
              <w:rPr>
                <w:sz w:val="24"/>
              </w:rPr>
            </w:pPr>
          </w:p>
        </w:tc>
        <w:tc>
          <w:tcPr>
            <w:tcW w:w="1129" w:type="dxa"/>
            <w:vAlign w:val="center"/>
          </w:tcPr>
          <w:p w:rsidR="00B62707" w:rsidRDefault="00B62707" w:rsidP="004855A7">
            <w:pPr>
              <w:pStyle w:val="a7"/>
              <w:ind w:rightChars="11" w:right="26" w:firstLineChars="0" w:firstLine="0"/>
              <w:jc w:val="center"/>
              <w:rPr>
                <w:sz w:val="28"/>
                <w:szCs w:val="28"/>
              </w:rPr>
            </w:pPr>
            <w:r>
              <w:rPr>
                <w:rFonts w:hint="eastAsia"/>
                <w:sz w:val="28"/>
                <w:szCs w:val="28"/>
              </w:rPr>
              <w:t>面向</w:t>
            </w:r>
          </w:p>
        </w:tc>
        <w:tc>
          <w:tcPr>
            <w:tcW w:w="1418" w:type="dxa"/>
            <w:vAlign w:val="center"/>
          </w:tcPr>
          <w:p w:rsidR="00B62707" w:rsidRDefault="00B62707" w:rsidP="004855A7">
            <w:pPr>
              <w:pStyle w:val="a7"/>
              <w:ind w:rightChars="11" w:right="26" w:firstLineChars="0" w:firstLine="0"/>
              <w:jc w:val="center"/>
              <w:rPr>
                <w:sz w:val="28"/>
                <w:szCs w:val="28"/>
              </w:rPr>
            </w:pPr>
            <w:r>
              <w:rPr>
                <w:rFonts w:hint="eastAsia"/>
                <w:sz w:val="28"/>
                <w:szCs w:val="28"/>
              </w:rPr>
              <w:t>課程時間</w:t>
            </w:r>
          </w:p>
        </w:tc>
        <w:tc>
          <w:tcPr>
            <w:tcW w:w="1417" w:type="dxa"/>
            <w:vAlign w:val="center"/>
          </w:tcPr>
          <w:p w:rsidR="00B62707" w:rsidRDefault="00B62707" w:rsidP="004855A7">
            <w:pPr>
              <w:pStyle w:val="a7"/>
              <w:ind w:rightChars="11" w:right="26" w:firstLineChars="0" w:firstLine="0"/>
              <w:jc w:val="center"/>
              <w:rPr>
                <w:sz w:val="28"/>
                <w:szCs w:val="28"/>
              </w:rPr>
            </w:pPr>
            <w:r>
              <w:rPr>
                <w:rFonts w:hint="eastAsia"/>
                <w:sz w:val="28"/>
                <w:szCs w:val="28"/>
              </w:rPr>
              <w:t>課程名稱</w:t>
            </w:r>
          </w:p>
        </w:tc>
        <w:tc>
          <w:tcPr>
            <w:tcW w:w="2470" w:type="dxa"/>
            <w:vAlign w:val="center"/>
          </w:tcPr>
          <w:p w:rsidR="00B62707" w:rsidRDefault="00B62707" w:rsidP="004855A7">
            <w:pPr>
              <w:pStyle w:val="a7"/>
              <w:ind w:rightChars="11" w:right="26" w:firstLineChars="0" w:firstLine="0"/>
              <w:jc w:val="center"/>
              <w:rPr>
                <w:sz w:val="28"/>
                <w:szCs w:val="28"/>
              </w:rPr>
            </w:pPr>
            <w:r>
              <w:rPr>
                <w:rFonts w:hint="eastAsia"/>
                <w:sz w:val="28"/>
                <w:szCs w:val="28"/>
              </w:rPr>
              <w:t>課程內容</w:t>
            </w:r>
          </w:p>
        </w:tc>
        <w:tc>
          <w:tcPr>
            <w:tcW w:w="2082" w:type="dxa"/>
            <w:vAlign w:val="center"/>
          </w:tcPr>
          <w:p w:rsidR="00B62707" w:rsidRDefault="00B62707" w:rsidP="004855A7">
            <w:pPr>
              <w:pStyle w:val="a7"/>
              <w:ind w:rightChars="11" w:right="26" w:firstLineChars="0" w:firstLine="0"/>
              <w:jc w:val="center"/>
              <w:rPr>
                <w:sz w:val="28"/>
                <w:szCs w:val="28"/>
              </w:rPr>
            </w:pPr>
            <w:r>
              <w:rPr>
                <w:rFonts w:hint="eastAsia"/>
                <w:sz w:val="28"/>
                <w:szCs w:val="28"/>
              </w:rPr>
              <w:t>授課講師</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08：</w:t>
            </w:r>
            <w:r>
              <w:rPr>
                <w:rFonts w:hint="eastAsia"/>
                <w:sz w:val="24"/>
              </w:rPr>
              <w:t>3</w:t>
            </w:r>
            <w:r w:rsidRPr="006246D4">
              <w:rPr>
                <w:rFonts w:hint="eastAsia"/>
                <w:sz w:val="24"/>
              </w:rPr>
              <w:t>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10：</w:t>
            </w:r>
            <w:r>
              <w:rPr>
                <w:rFonts w:hint="eastAsia"/>
                <w:sz w:val="24"/>
              </w:rPr>
              <w:t>3</w:t>
            </w:r>
            <w:r w:rsidRPr="006246D4">
              <w:rPr>
                <w:rFonts w:hint="eastAsia"/>
                <w:sz w:val="24"/>
              </w:rPr>
              <w:t>0</w:t>
            </w:r>
          </w:p>
        </w:tc>
        <w:tc>
          <w:tcPr>
            <w:tcW w:w="1129" w:type="dxa"/>
            <w:vAlign w:val="center"/>
          </w:tcPr>
          <w:p w:rsidR="00B62707" w:rsidRPr="006246D4" w:rsidRDefault="00B62707" w:rsidP="004855A7">
            <w:pPr>
              <w:pStyle w:val="a7"/>
              <w:ind w:rightChars="11" w:right="26" w:firstLineChars="0" w:firstLine="0"/>
              <w:jc w:val="center"/>
              <w:rPr>
                <w:sz w:val="24"/>
              </w:rPr>
            </w:pPr>
            <w:r>
              <w:rPr>
                <w:rFonts w:hint="eastAsia"/>
                <w:sz w:val="24"/>
              </w:rPr>
              <w:t>實務</w:t>
            </w:r>
          </w:p>
        </w:tc>
        <w:tc>
          <w:tcPr>
            <w:tcW w:w="1418" w:type="dxa"/>
            <w:vAlign w:val="center"/>
          </w:tcPr>
          <w:p w:rsidR="00B62707" w:rsidRPr="006246D4" w:rsidRDefault="00B62707" w:rsidP="004855A7">
            <w:pPr>
              <w:pStyle w:val="a7"/>
              <w:ind w:rightChars="11" w:right="26" w:firstLineChars="0" w:firstLine="0"/>
              <w:jc w:val="center"/>
              <w:rPr>
                <w:sz w:val="24"/>
              </w:rPr>
            </w:pPr>
            <w:r w:rsidRPr="006246D4">
              <w:rPr>
                <w:rFonts w:hint="eastAsia"/>
                <w:sz w:val="24"/>
              </w:rPr>
              <w:t>120分鐘</w:t>
            </w:r>
          </w:p>
        </w:tc>
        <w:tc>
          <w:tcPr>
            <w:tcW w:w="1417" w:type="dxa"/>
            <w:vAlign w:val="center"/>
          </w:tcPr>
          <w:p w:rsidR="00B62707" w:rsidRPr="009215CF" w:rsidRDefault="00B62707" w:rsidP="004855A7">
            <w:pPr>
              <w:spacing w:line="240" w:lineRule="exact"/>
              <w:jc w:val="center"/>
              <w:rPr>
                <w:rFonts w:ascii="標楷體" w:eastAsia="標楷體" w:hAnsi="標楷體"/>
              </w:rPr>
            </w:pPr>
            <w:r w:rsidRPr="009215CF">
              <w:rPr>
                <w:rFonts w:ascii="標楷體" w:eastAsia="標楷體" w:hAnsi="標楷體"/>
              </w:rPr>
              <w:t>國際交流</w:t>
            </w:r>
          </w:p>
        </w:tc>
        <w:tc>
          <w:tcPr>
            <w:tcW w:w="2470" w:type="dxa"/>
            <w:vAlign w:val="center"/>
          </w:tcPr>
          <w:p w:rsidR="00B62707" w:rsidRPr="009215CF" w:rsidRDefault="00B62707" w:rsidP="00B62707">
            <w:pPr>
              <w:numPr>
                <w:ilvl w:val="0"/>
                <w:numId w:val="21"/>
              </w:numPr>
              <w:spacing w:line="240" w:lineRule="exact"/>
              <w:rPr>
                <w:rFonts w:ascii="標楷體" w:eastAsia="標楷體" w:hAnsi="標楷體"/>
              </w:rPr>
            </w:pPr>
            <w:r w:rsidRPr="009215CF">
              <w:rPr>
                <w:rFonts w:ascii="標楷體" w:eastAsia="標楷體" w:hAnsi="標楷體"/>
              </w:rPr>
              <w:t>辦理國際交流活動原則與立場</w:t>
            </w:r>
          </w:p>
          <w:p w:rsidR="00B62707" w:rsidRPr="009215CF" w:rsidRDefault="00B62707" w:rsidP="00B62707">
            <w:pPr>
              <w:numPr>
                <w:ilvl w:val="0"/>
                <w:numId w:val="21"/>
              </w:numPr>
              <w:spacing w:line="240" w:lineRule="exact"/>
              <w:rPr>
                <w:rFonts w:ascii="標楷體" w:eastAsia="標楷體" w:hAnsi="標楷體"/>
              </w:rPr>
            </w:pPr>
            <w:r w:rsidRPr="009215CF">
              <w:rPr>
                <w:rFonts w:ascii="標楷體" w:eastAsia="標楷體" w:hAnsi="標楷體"/>
              </w:rPr>
              <w:t>國際交流的目標與模式</w:t>
            </w:r>
          </w:p>
          <w:p w:rsidR="00B62707" w:rsidRPr="009215CF" w:rsidRDefault="00B62707" w:rsidP="00B62707">
            <w:pPr>
              <w:numPr>
                <w:ilvl w:val="0"/>
                <w:numId w:val="21"/>
              </w:numPr>
              <w:spacing w:line="240" w:lineRule="exact"/>
              <w:rPr>
                <w:rFonts w:ascii="標楷體" w:eastAsia="標楷體" w:hAnsi="標楷體"/>
              </w:rPr>
            </w:pPr>
            <w:r w:rsidRPr="009215CF">
              <w:rPr>
                <w:rFonts w:ascii="標楷體" w:eastAsia="標楷體" w:hAnsi="標楷體"/>
              </w:rPr>
              <w:t>國際交流的策略與資源</w:t>
            </w:r>
          </w:p>
          <w:p w:rsidR="00B62707" w:rsidRPr="009215CF" w:rsidRDefault="00B62707" w:rsidP="00B62707">
            <w:pPr>
              <w:numPr>
                <w:ilvl w:val="0"/>
                <w:numId w:val="21"/>
              </w:numPr>
              <w:spacing w:line="240" w:lineRule="exact"/>
              <w:rPr>
                <w:rFonts w:ascii="標楷體" w:eastAsia="標楷體" w:hAnsi="標楷體"/>
              </w:rPr>
            </w:pPr>
            <w:r w:rsidRPr="009215CF">
              <w:rPr>
                <w:rFonts w:ascii="標楷體" w:eastAsia="標楷體" w:hAnsi="標楷體"/>
              </w:rPr>
              <w:t>如何設計國際交流活動</w:t>
            </w:r>
          </w:p>
          <w:p w:rsidR="00B62707" w:rsidRPr="009215CF" w:rsidRDefault="00B62707" w:rsidP="00B62707">
            <w:pPr>
              <w:numPr>
                <w:ilvl w:val="0"/>
                <w:numId w:val="21"/>
              </w:numPr>
              <w:spacing w:line="240" w:lineRule="exact"/>
              <w:rPr>
                <w:rFonts w:ascii="標楷體" w:eastAsia="標楷體" w:hAnsi="標楷體"/>
              </w:rPr>
            </w:pPr>
            <w:r w:rsidRPr="009215CF">
              <w:rPr>
                <w:rFonts w:ascii="標楷體" w:eastAsia="標楷體" w:hAnsi="標楷體" w:hint="eastAsia"/>
              </w:rPr>
              <w:t>ICT運用與</w:t>
            </w:r>
            <w:r w:rsidRPr="009215CF">
              <w:rPr>
                <w:rFonts w:ascii="標楷體" w:eastAsia="標楷體" w:hAnsi="標楷體"/>
              </w:rPr>
              <w:t>國際交流之實例</w:t>
            </w:r>
          </w:p>
        </w:tc>
        <w:tc>
          <w:tcPr>
            <w:tcW w:w="2082" w:type="dxa"/>
            <w:vAlign w:val="center"/>
          </w:tcPr>
          <w:p w:rsidR="00B62707" w:rsidRPr="006246D4" w:rsidRDefault="00B62707" w:rsidP="004855A7">
            <w:pPr>
              <w:pStyle w:val="a7"/>
              <w:ind w:rightChars="11" w:right="26" w:firstLineChars="0" w:firstLine="0"/>
              <w:jc w:val="center"/>
              <w:rPr>
                <w:sz w:val="24"/>
              </w:rPr>
            </w:pPr>
            <w:r w:rsidRPr="006246D4">
              <w:rPr>
                <w:rFonts w:hint="eastAsia"/>
                <w:sz w:val="24"/>
              </w:rPr>
              <w:t>國立中正大學</w:t>
            </w:r>
          </w:p>
          <w:p w:rsidR="00B62707" w:rsidRDefault="00B62707" w:rsidP="004855A7">
            <w:pPr>
              <w:pStyle w:val="a7"/>
              <w:ind w:rightChars="11" w:right="26" w:firstLineChars="0" w:firstLine="0"/>
              <w:jc w:val="center"/>
              <w:rPr>
                <w:sz w:val="28"/>
                <w:szCs w:val="28"/>
              </w:rPr>
            </w:pPr>
            <w:r>
              <w:rPr>
                <w:rFonts w:hint="eastAsia"/>
                <w:sz w:val="24"/>
              </w:rPr>
              <w:t>王雅玄</w:t>
            </w:r>
            <w:r w:rsidRPr="006246D4">
              <w:rPr>
                <w:rFonts w:hint="eastAsia"/>
                <w:sz w:val="24"/>
              </w:rPr>
              <w:t>教授</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10：</w:t>
            </w:r>
            <w:r>
              <w:rPr>
                <w:rFonts w:hint="eastAsia"/>
                <w:sz w:val="24"/>
              </w:rPr>
              <w:t>3</w:t>
            </w:r>
            <w:r w:rsidRPr="006246D4">
              <w:rPr>
                <w:rFonts w:hint="eastAsia"/>
                <w:sz w:val="24"/>
              </w:rPr>
              <w:t>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1</w:t>
            </w:r>
            <w:r>
              <w:rPr>
                <w:rFonts w:hint="eastAsia"/>
                <w:sz w:val="24"/>
              </w:rPr>
              <w:t>0</w:t>
            </w:r>
            <w:r w:rsidRPr="006246D4">
              <w:rPr>
                <w:rFonts w:hint="eastAsia"/>
                <w:sz w:val="24"/>
              </w:rPr>
              <w:t>：</w:t>
            </w:r>
            <w:r>
              <w:rPr>
                <w:rFonts w:hint="eastAsia"/>
                <w:sz w:val="24"/>
              </w:rPr>
              <w:t>50</w:t>
            </w:r>
          </w:p>
        </w:tc>
        <w:tc>
          <w:tcPr>
            <w:tcW w:w="8516" w:type="dxa"/>
            <w:gridSpan w:val="5"/>
            <w:vAlign w:val="center"/>
          </w:tcPr>
          <w:p w:rsidR="00B62707" w:rsidRDefault="00B62707" w:rsidP="004855A7">
            <w:pPr>
              <w:pStyle w:val="a7"/>
              <w:ind w:rightChars="11" w:right="26" w:firstLineChars="0" w:firstLine="0"/>
              <w:jc w:val="center"/>
              <w:rPr>
                <w:sz w:val="28"/>
                <w:szCs w:val="28"/>
              </w:rPr>
            </w:pPr>
            <w:r>
              <w:rPr>
                <w:rFonts w:hint="eastAsia"/>
                <w:sz w:val="28"/>
                <w:szCs w:val="28"/>
              </w:rPr>
              <w:t>休息</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1</w:t>
            </w:r>
            <w:r>
              <w:rPr>
                <w:rFonts w:hint="eastAsia"/>
                <w:sz w:val="24"/>
              </w:rPr>
              <w:t>0</w:t>
            </w:r>
            <w:r w:rsidRPr="006246D4">
              <w:rPr>
                <w:rFonts w:hint="eastAsia"/>
                <w:sz w:val="24"/>
              </w:rPr>
              <w:t>：</w:t>
            </w:r>
            <w:r>
              <w:rPr>
                <w:rFonts w:hint="eastAsia"/>
                <w:sz w:val="24"/>
              </w:rPr>
              <w:t>50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1</w:t>
            </w:r>
            <w:r>
              <w:rPr>
                <w:rFonts w:hint="eastAsia"/>
                <w:sz w:val="24"/>
              </w:rPr>
              <w:t>1</w:t>
            </w:r>
            <w:r w:rsidRPr="006246D4">
              <w:rPr>
                <w:rFonts w:hint="eastAsia"/>
                <w:sz w:val="24"/>
              </w:rPr>
              <w:t>：</w:t>
            </w:r>
            <w:r>
              <w:rPr>
                <w:rFonts w:hint="eastAsia"/>
                <w:sz w:val="24"/>
              </w:rPr>
              <w:t>50</w:t>
            </w:r>
          </w:p>
        </w:tc>
        <w:tc>
          <w:tcPr>
            <w:tcW w:w="1129" w:type="dxa"/>
            <w:vAlign w:val="center"/>
          </w:tcPr>
          <w:p w:rsidR="00B62707" w:rsidRPr="006246D4" w:rsidRDefault="00B62707" w:rsidP="004855A7">
            <w:pPr>
              <w:pStyle w:val="a7"/>
              <w:ind w:rightChars="11" w:right="26" w:firstLineChars="0" w:firstLine="0"/>
              <w:jc w:val="center"/>
              <w:rPr>
                <w:sz w:val="24"/>
              </w:rPr>
            </w:pPr>
            <w:r>
              <w:rPr>
                <w:rFonts w:hint="eastAsia"/>
                <w:sz w:val="24"/>
              </w:rPr>
              <w:t>實務</w:t>
            </w:r>
          </w:p>
        </w:tc>
        <w:tc>
          <w:tcPr>
            <w:tcW w:w="1418" w:type="dxa"/>
            <w:vAlign w:val="center"/>
          </w:tcPr>
          <w:p w:rsidR="00B62707" w:rsidRPr="006246D4" w:rsidRDefault="00B62707" w:rsidP="004855A7">
            <w:pPr>
              <w:pStyle w:val="a7"/>
              <w:ind w:rightChars="11" w:right="26" w:firstLineChars="0" w:firstLine="0"/>
              <w:jc w:val="center"/>
              <w:rPr>
                <w:sz w:val="24"/>
              </w:rPr>
            </w:pPr>
            <w:r w:rsidRPr="006246D4">
              <w:rPr>
                <w:rFonts w:hint="eastAsia"/>
                <w:sz w:val="24"/>
              </w:rPr>
              <w:t>60分鐘</w:t>
            </w:r>
          </w:p>
        </w:tc>
        <w:tc>
          <w:tcPr>
            <w:tcW w:w="1417" w:type="dxa"/>
            <w:vAlign w:val="center"/>
          </w:tcPr>
          <w:p w:rsidR="00B62707" w:rsidRPr="009215CF" w:rsidRDefault="00B62707" w:rsidP="004855A7">
            <w:pPr>
              <w:spacing w:line="240" w:lineRule="exact"/>
              <w:jc w:val="center"/>
              <w:rPr>
                <w:rFonts w:ascii="標楷體" w:eastAsia="標楷體" w:hAnsi="標楷體"/>
              </w:rPr>
            </w:pPr>
            <w:r w:rsidRPr="009215CF">
              <w:rPr>
                <w:rFonts w:ascii="標楷體" w:eastAsia="標楷體" w:hAnsi="標楷體"/>
              </w:rPr>
              <w:t>課程發展與教學</w:t>
            </w:r>
          </w:p>
        </w:tc>
        <w:tc>
          <w:tcPr>
            <w:tcW w:w="2470" w:type="dxa"/>
            <w:vAlign w:val="center"/>
          </w:tcPr>
          <w:p w:rsidR="00B62707" w:rsidRPr="009215CF" w:rsidRDefault="00B62707" w:rsidP="00B62707">
            <w:pPr>
              <w:numPr>
                <w:ilvl w:val="0"/>
                <w:numId w:val="22"/>
              </w:numPr>
              <w:spacing w:line="240" w:lineRule="exact"/>
              <w:rPr>
                <w:rFonts w:ascii="標楷體" w:eastAsia="標楷體" w:hAnsi="標楷體"/>
              </w:rPr>
            </w:pPr>
            <w:r w:rsidRPr="009215CF">
              <w:rPr>
                <w:rFonts w:ascii="標楷體" w:eastAsia="標楷體" w:hAnsi="標楷體"/>
              </w:rPr>
              <w:t>國際教育融入課程：What&amp;Why</w:t>
            </w:r>
          </w:p>
          <w:p w:rsidR="00B62707" w:rsidRPr="009215CF" w:rsidRDefault="00B62707" w:rsidP="00B62707">
            <w:pPr>
              <w:numPr>
                <w:ilvl w:val="0"/>
                <w:numId w:val="22"/>
              </w:numPr>
              <w:spacing w:line="240" w:lineRule="exact"/>
              <w:rPr>
                <w:rFonts w:ascii="標楷體" w:eastAsia="標楷體" w:hAnsi="標楷體"/>
              </w:rPr>
            </w:pPr>
            <w:r w:rsidRPr="009215CF">
              <w:rPr>
                <w:rFonts w:ascii="標楷體" w:eastAsia="標楷體" w:hAnsi="標楷體"/>
              </w:rPr>
              <w:t>國際教育融入課程：原則與模式</w:t>
            </w:r>
          </w:p>
          <w:p w:rsidR="00B62707" w:rsidRPr="009215CF" w:rsidRDefault="00B62707" w:rsidP="00B62707">
            <w:pPr>
              <w:numPr>
                <w:ilvl w:val="0"/>
                <w:numId w:val="22"/>
              </w:numPr>
              <w:spacing w:line="240" w:lineRule="exact"/>
              <w:rPr>
                <w:rFonts w:ascii="標楷體" w:eastAsia="標楷體" w:hAnsi="標楷體"/>
              </w:rPr>
            </w:pPr>
            <w:r w:rsidRPr="009215CF">
              <w:rPr>
                <w:rFonts w:ascii="標楷體" w:eastAsia="標楷體" w:hAnsi="標楷體"/>
              </w:rPr>
              <w:t>學校本位推動融入課程：設計與機制</w:t>
            </w:r>
          </w:p>
          <w:p w:rsidR="00B62707" w:rsidRPr="009215CF" w:rsidRDefault="00B62707" w:rsidP="00B62707">
            <w:pPr>
              <w:numPr>
                <w:ilvl w:val="0"/>
                <w:numId w:val="22"/>
              </w:numPr>
              <w:spacing w:line="240" w:lineRule="exact"/>
              <w:rPr>
                <w:rFonts w:ascii="標楷體" w:eastAsia="標楷體" w:hAnsi="標楷體"/>
              </w:rPr>
            </w:pPr>
            <w:r w:rsidRPr="009215CF">
              <w:rPr>
                <w:rFonts w:ascii="標楷體" w:eastAsia="標楷體" w:hAnsi="標楷體"/>
              </w:rPr>
              <w:t>國際教育融入課程之實例</w:t>
            </w:r>
          </w:p>
        </w:tc>
        <w:tc>
          <w:tcPr>
            <w:tcW w:w="2082" w:type="dxa"/>
            <w:vAlign w:val="center"/>
          </w:tcPr>
          <w:p w:rsidR="00B62707" w:rsidRPr="006246D4" w:rsidRDefault="00B62707" w:rsidP="004855A7">
            <w:pPr>
              <w:pStyle w:val="a7"/>
              <w:ind w:rightChars="11" w:right="26" w:firstLineChars="0" w:firstLine="0"/>
              <w:jc w:val="center"/>
              <w:rPr>
                <w:sz w:val="24"/>
              </w:rPr>
            </w:pPr>
            <w:r w:rsidRPr="006246D4">
              <w:rPr>
                <w:rFonts w:hint="eastAsia"/>
                <w:sz w:val="24"/>
              </w:rPr>
              <w:t>國立中正大學</w:t>
            </w:r>
          </w:p>
          <w:p w:rsidR="00B62707" w:rsidRDefault="00B62707" w:rsidP="004855A7">
            <w:pPr>
              <w:pStyle w:val="a7"/>
              <w:ind w:rightChars="11" w:right="26" w:firstLineChars="0" w:firstLine="0"/>
              <w:jc w:val="center"/>
              <w:rPr>
                <w:sz w:val="28"/>
                <w:szCs w:val="28"/>
              </w:rPr>
            </w:pPr>
            <w:r>
              <w:rPr>
                <w:rFonts w:hint="eastAsia"/>
                <w:sz w:val="24"/>
              </w:rPr>
              <w:t>王雅玄</w:t>
            </w:r>
            <w:r w:rsidRPr="006246D4">
              <w:rPr>
                <w:rFonts w:hint="eastAsia"/>
                <w:sz w:val="24"/>
              </w:rPr>
              <w:t>教授</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1</w:t>
            </w:r>
            <w:r>
              <w:rPr>
                <w:rFonts w:hint="eastAsia"/>
                <w:sz w:val="24"/>
              </w:rPr>
              <w:t>1</w:t>
            </w:r>
            <w:r w:rsidRPr="006246D4">
              <w:rPr>
                <w:rFonts w:hint="eastAsia"/>
                <w:sz w:val="24"/>
              </w:rPr>
              <w:t>：</w:t>
            </w:r>
            <w:r>
              <w:rPr>
                <w:rFonts w:hint="eastAsia"/>
                <w:sz w:val="24"/>
              </w:rPr>
              <w:t>5</w:t>
            </w:r>
            <w:r w:rsidRPr="006246D4">
              <w:rPr>
                <w:rFonts w:hint="eastAsia"/>
                <w:sz w:val="24"/>
              </w:rPr>
              <w:t>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Pr>
                <w:rFonts w:hint="eastAsia"/>
                <w:sz w:val="24"/>
              </w:rPr>
              <w:t>12</w:t>
            </w:r>
            <w:r w:rsidRPr="006246D4">
              <w:rPr>
                <w:rFonts w:hint="eastAsia"/>
                <w:sz w:val="24"/>
              </w:rPr>
              <w:t>：</w:t>
            </w:r>
            <w:r>
              <w:rPr>
                <w:rFonts w:hint="eastAsia"/>
                <w:sz w:val="24"/>
              </w:rPr>
              <w:t>5</w:t>
            </w:r>
            <w:r w:rsidRPr="006246D4">
              <w:rPr>
                <w:rFonts w:hint="eastAsia"/>
                <w:sz w:val="24"/>
              </w:rPr>
              <w:t>0</w:t>
            </w:r>
          </w:p>
        </w:tc>
        <w:tc>
          <w:tcPr>
            <w:tcW w:w="8516" w:type="dxa"/>
            <w:gridSpan w:val="5"/>
            <w:vAlign w:val="center"/>
          </w:tcPr>
          <w:p w:rsidR="00B62707" w:rsidRDefault="00B62707" w:rsidP="004855A7">
            <w:pPr>
              <w:pStyle w:val="a7"/>
              <w:ind w:rightChars="11" w:right="26" w:firstLineChars="0" w:firstLine="0"/>
              <w:jc w:val="center"/>
              <w:rPr>
                <w:sz w:val="28"/>
                <w:szCs w:val="28"/>
              </w:rPr>
            </w:pPr>
            <w:r>
              <w:rPr>
                <w:rFonts w:hint="eastAsia"/>
                <w:sz w:val="28"/>
                <w:szCs w:val="28"/>
              </w:rPr>
              <w:t>午餐休息</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Pr>
                <w:rFonts w:hint="eastAsia"/>
                <w:sz w:val="24"/>
              </w:rPr>
              <w:t>12</w:t>
            </w:r>
            <w:r w:rsidRPr="006246D4">
              <w:rPr>
                <w:rFonts w:hint="eastAsia"/>
                <w:sz w:val="24"/>
              </w:rPr>
              <w:t>：</w:t>
            </w:r>
            <w:r>
              <w:rPr>
                <w:rFonts w:hint="eastAsia"/>
                <w:sz w:val="24"/>
              </w:rPr>
              <w:t>5</w:t>
            </w:r>
            <w:r w:rsidRPr="006246D4">
              <w:rPr>
                <w:rFonts w:hint="eastAsia"/>
                <w:sz w:val="24"/>
              </w:rPr>
              <w:t>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Pr>
                <w:rFonts w:hint="eastAsia"/>
                <w:sz w:val="24"/>
              </w:rPr>
              <w:t>13</w:t>
            </w:r>
            <w:r w:rsidRPr="006246D4">
              <w:rPr>
                <w:rFonts w:hint="eastAsia"/>
                <w:sz w:val="24"/>
              </w:rPr>
              <w:t>：</w:t>
            </w:r>
            <w:r>
              <w:rPr>
                <w:rFonts w:hint="eastAsia"/>
                <w:sz w:val="24"/>
              </w:rPr>
              <w:t>5</w:t>
            </w:r>
            <w:r w:rsidRPr="006246D4">
              <w:rPr>
                <w:rFonts w:hint="eastAsia"/>
                <w:sz w:val="24"/>
              </w:rPr>
              <w:t>0</w:t>
            </w:r>
          </w:p>
        </w:tc>
        <w:tc>
          <w:tcPr>
            <w:tcW w:w="1129" w:type="dxa"/>
            <w:vAlign w:val="center"/>
          </w:tcPr>
          <w:p w:rsidR="00B62707" w:rsidRPr="006246D4" w:rsidRDefault="00B62707" w:rsidP="004855A7">
            <w:pPr>
              <w:pStyle w:val="a7"/>
              <w:ind w:rightChars="11" w:right="26" w:firstLineChars="0" w:firstLine="0"/>
              <w:jc w:val="center"/>
              <w:rPr>
                <w:sz w:val="24"/>
              </w:rPr>
            </w:pPr>
            <w:r>
              <w:rPr>
                <w:rFonts w:hint="eastAsia"/>
                <w:sz w:val="24"/>
              </w:rPr>
              <w:t>實務</w:t>
            </w:r>
          </w:p>
        </w:tc>
        <w:tc>
          <w:tcPr>
            <w:tcW w:w="1418" w:type="dxa"/>
            <w:vAlign w:val="center"/>
          </w:tcPr>
          <w:p w:rsidR="00B62707" w:rsidRPr="006246D4" w:rsidRDefault="00B62707" w:rsidP="004855A7">
            <w:pPr>
              <w:pStyle w:val="a7"/>
              <w:ind w:rightChars="11" w:right="26" w:firstLineChars="0" w:firstLine="0"/>
              <w:jc w:val="center"/>
              <w:rPr>
                <w:sz w:val="24"/>
              </w:rPr>
            </w:pPr>
            <w:r w:rsidRPr="006246D4">
              <w:rPr>
                <w:rFonts w:hint="eastAsia"/>
                <w:sz w:val="24"/>
              </w:rPr>
              <w:t>60分鐘</w:t>
            </w:r>
          </w:p>
        </w:tc>
        <w:tc>
          <w:tcPr>
            <w:tcW w:w="1417" w:type="dxa"/>
            <w:vAlign w:val="center"/>
          </w:tcPr>
          <w:p w:rsidR="00B62707" w:rsidRPr="009215CF" w:rsidRDefault="00B62707" w:rsidP="004855A7">
            <w:pPr>
              <w:spacing w:line="240" w:lineRule="exact"/>
              <w:jc w:val="center"/>
              <w:rPr>
                <w:rFonts w:ascii="標楷體" w:eastAsia="標楷體" w:hAnsi="標楷體"/>
              </w:rPr>
            </w:pPr>
            <w:r w:rsidRPr="009215CF">
              <w:rPr>
                <w:rFonts w:ascii="標楷體" w:eastAsia="標楷體" w:hAnsi="標楷體"/>
              </w:rPr>
              <w:t>課程發展與教學</w:t>
            </w:r>
          </w:p>
        </w:tc>
        <w:tc>
          <w:tcPr>
            <w:tcW w:w="2470" w:type="dxa"/>
            <w:vAlign w:val="center"/>
          </w:tcPr>
          <w:p w:rsidR="00B62707" w:rsidRPr="009215CF" w:rsidRDefault="00B62707" w:rsidP="00B62707">
            <w:pPr>
              <w:numPr>
                <w:ilvl w:val="0"/>
                <w:numId w:val="23"/>
              </w:numPr>
              <w:spacing w:line="240" w:lineRule="exact"/>
              <w:rPr>
                <w:rFonts w:ascii="標楷體" w:eastAsia="標楷體" w:hAnsi="標楷體"/>
              </w:rPr>
            </w:pPr>
            <w:r w:rsidRPr="009215CF">
              <w:rPr>
                <w:rFonts w:ascii="標楷體" w:eastAsia="標楷體" w:hAnsi="標楷體"/>
              </w:rPr>
              <w:t>國際教育融入課程：What&amp;Why</w:t>
            </w:r>
          </w:p>
          <w:p w:rsidR="00B62707" w:rsidRPr="009215CF" w:rsidRDefault="00B62707" w:rsidP="00B62707">
            <w:pPr>
              <w:numPr>
                <w:ilvl w:val="0"/>
                <w:numId w:val="23"/>
              </w:numPr>
              <w:spacing w:line="240" w:lineRule="exact"/>
              <w:rPr>
                <w:rFonts w:ascii="標楷體" w:eastAsia="標楷體" w:hAnsi="標楷體"/>
              </w:rPr>
            </w:pPr>
            <w:r w:rsidRPr="009215CF">
              <w:rPr>
                <w:rFonts w:ascii="標楷體" w:eastAsia="標楷體" w:hAnsi="標楷體"/>
              </w:rPr>
              <w:t>國際教育融入課程：原則與模式</w:t>
            </w:r>
          </w:p>
          <w:p w:rsidR="00B62707" w:rsidRPr="009215CF" w:rsidRDefault="00B62707" w:rsidP="00B62707">
            <w:pPr>
              <w:numPr>
                <w:ilvl w:val="0"/>
                <w:numId w:val="23"/>
              </w:numPr>
              <w:spacing w:line="240" w:lineRule="exact"/>
              <w:rPr>
                <w:rFonts w:ascii="標楷體" w:eastAsia="標楷體" w:hAnsi="標楷體"/>
              </w:rPr>
            </w:pPr>
            <w:r w:rsidRPr="009215CF">
              <w:rPr>
                <w:rFonts w:ascii="標楷體" w:eastAsia="標楷體" w:hAnsi="標楷體"/>
              </w:rPr>
              <w:t>學校本位推動融入課程：設計與機制</w:t>
            </w:r>
          </w:p>
          <w:p w:rsidR="00B62707" w:rsidRPr="009215CF" w:rsidRDefault="00B62707" w:rsidP="00B62707">
            <w:pPr>
              <w:numPr>
                <w:ilvl w:val="0"/>
                <w:numId w:val="23"/>
              </w:numPr>
              <w:spacing w:line="240" w:lineRule="exact"/>
              <w:rPr>
                <w:rFonts w:ascii="標楷體" w:eastAsia="標楷體" w:hAnsi="標楷體"/>
              </w:rPr>
            </w:pPr>
            <w:r w:rsidRPr="009215CF">
              <w:rPr>
                <w:rFonts w:ascii="標楷體" w:eastAsia="標楷體" w:hAnsi="標楷體"/>
              </w:rPr>
              <w:t>國際教育融入課程之實例</w:t>
            </w:r>
          </w:p>
        </w:tc>
        <w:tc>
          <w:tcPr>
            <w:tcW w:w="2082" w:type="dxa"/>
            <w:vAlign w:val="center"/>
          </w:tcPr>
          <w:p w:rsidR="00B62707" w:rsidRPr="006246D4" w:rsidRDefault="00B62707" w:rsidP="004855A7">
            <w:pPr>
              <w:pStyle w:val="a7"/>
              <w:ind w:rightChars="11" w:right="26" w:firstLineChars="0" w:firstLine="0"/>
              <w:jc w:val="center"/>
              <w:rPr>
                <w:sz w:val="24"/>
              </w:rPr>
            </w:pPr>
            <w:r w:rsidRPr="006246D4">
              <w:rPr>
                <w:rFonts w:hint="eastAsia"/>
                <w:sz w:val="24"/>
              </w:rPr>
              <w:t>國立中正大學</w:t>
            </w:r>
          </w:p>
          <w:p w:rsidR="00B62707" w:rsidRDefault="00B62707" w:rsidP="004855A7">
            <w:pPr>
              <w:pStyle w:val="a7"/>
              <w:ind w:rightChars="11" w:right="26" w:firstLineChars="0" w:firstLine="0"/>
              <w:jc w:val="center"/>
              <w:rPr>
                <w:sz w:val="28"/>
                <w:szCs w:val="28"/>
              </w:rPr>
            </w:pPr>
            <w:r>
              <w:rPr>
                <w:rFonts w:hint="eastAsia"/>
                <w:sz w:val="24"/>
              </w:rPr>
              <w:t>王雅玄</w:t>
            </w:r>
            <w:r w:rsidRPr="006246D4">
              <w:rPr>
                <w:rFonts w:hint="eastAsia"/>
                <w:sz w:val="24"/>
              </w:rPr>
              <w:t>教授</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Pr>
                <w:rFonts w:hint="eastAsia"/>
                <w:sz w:val="24"/>
              </w:rPr>
              <w:t>13</w:t>
            </w:r>
            <w:r w:rsidRPr="006246D4">
              <w:rPr>
                <w:rFonts w:hint="eastAsia"/>
                <w:sz w:val="24"/>
              </w:rPr>
              <w:t>：</w:t>
            </w:r>
            <w:r>
              <w:rPr>
                <w:rFonts w:hint="eastAsia"/>
                <w:sz w:val="24"/>
              </w:rPr>
              <w:t>5</w:t>
            </w:r>
            <w:r w:rsidRPr="006246D4">
              <w:rPr>
                <w:rFonts w:hint="eastAsia"/>
                <w:sz w:val="24"/>
              </w:rPr>
              <w:t>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Pr>
                <w:rFonts w:hint="eastAsia"/>
                <w:sz w:val="24"/>
              </w:rPr>
              <w:t>14</w:t>
            </w:r>
            <w:r w:rsidRPr="006246D4">
              <w:rPr>
                <w:rFonts w:hint="eastAsia"/>
                <w:sz w:val="24"/>
              </w:rPr>
              <w:t>：</w:t>
            </w:r>
            <w:r>
              <w:rPr>
                <w:rFonts w:hint="eastAsia"/>
                <w:sz w:val="24"/>
              </w:rPr>
              <w:t>0</w:t>
            </w:r>
            <w:r w:rsidRPr="006246D4">
              <w:rPr>
                <w:rFonts w:hint="eastAsia"/>
                <w:sz w:val="24"/>
              </w:rPr>
              <w:t>0</w:t>
            </w:r>
          </w:p>
        </w:tc>
        <w:tc>
          <w:tcPr>
            <w:tcW w:w="8516" w:type="dxa"/>
            <w:gridSpan w:val="5"/>
            <w:vAlign w:val="center"/>
          </w:tcPr>
          <w:p w:rsidR="00B62707" w:rsidRDefault="00B62707" w:rsidP="004855A7">
            <w:pPr>
              <w:pStyle w:val="a7"/>
              <w:ind w:rightChars="11" w:right="26" w:firstLineChars="0" w:firstLine="0"/>
              <w:jc w:val="center"/>
              <w:rPr>
                <w:sz w:val="28"/>
                <w:szCs w:val="28"/>
              </w:rPr>
            </w:pPr>
            <w:r>
              <w:rPr>
                <w:rFonts w:hint="eastAsia"/>
                <w:sz w:val="28"/>
                <w:szCs w:val="28"/>
              </w:rPr>
              <w:t>休息</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Pr>
                <w:rFonts w:hint="eastAsia"/>
                <w:sz w:val="24"/>
              </w:rPr>
              <w:t>14</w:t>
            </w:r>
            <w:r w:rsidRPr="006246D4">
              <w:rPr>
                <w:rFonts w:hint="eastAsia"/>
                <w:sz w:val="24"/>
              </w:rPr>
              <w:t>：</w:t>
            </w:r>
            <w:r>
              <w:rPr>
                <w:rFonts w:hint="eastAsia"/>
                <w:sz w:val="24"/>
              </w:rPr>
              <w:t>0</w:t>
            </w:r>
            <w:r w:rsidRPr="006246D4">
              <w:rPr>
                <w:rFonts w:hint="eastAsia"/>
                <w:sz w:val="24"/>
              </w:rPr>
              <w:t>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Pr>
                <w:rFonts w:hint="eastAsia"/>
                <w:sz w:val="24"/>
              </w:rPr>
              <w:t>16</w:t>
            </w:r>
            <w:r w:rsidRPr="006246D4">
              <w:rPr>
                <w:rFonts w:hint="eastAsia"/>
                <w:sz w:val="24"/>
              </w:rPr>
              <w:t>：</w:t>
            </w:r>
            <w:r>
              <w:rPr>
                <w:rFonts w:hint="eastAsia"/>
                <w:sz w:val="24"/>
              </w:rPr>
              <w:t>0</w:t>
            </w:r>
            <w:r w:rsidRPr="006246D4">
              <w:rPr>
                <w:rFonts w:hint="eastAsia"/>
                <w:sz w:val="24"/>
              </w:rPr>
              <w:t>0</w:t>
            </w:r>
          </w:p>
        </w:tc>
        <w:tc>
          <w:tcPr>
            <w:tcW w:w="1129" w:type="dxa"/>
            <w:vAlign w:val="center"/>
          </w:tcPr>
          <w:p w:rsidR="00B62707" w:rsidRPr="009215CF" w:rsidRDefault="00B62707" w:rsidP="004855A7">
            <w:pPr>
              <w:spacing w:line="240" w:lineRule="exact"/>
              <w:jc w:val="center"/>
              <w:rPr>
                <w:rFonts w:ascii="標楷體" w:eastAsia="標楷體" w:hAnsi="標楷體"/>
              </w:rPr>
            </w:pPr>
            <w:r>
              <w:rPr>
                <w:rFonts w:ascii="標楷體" w:eastAsia="標楷體" w:hAnsi="標楷體" w:hint="eastAsia"/>
              </w:rPr>
              <w:t>實務</w:t>
            </w:r>
          </w:p>
        </w:tc>
        <w:tc>
          <w:tcPr>
            <w:tcW w:w="1418" w:type="dxa"/>
            <w:vAlign w:val="center"/>
          </w:tcPr>
          <w:p w:rsidR="00B62707" w:rsidRPr="009215CF" w:rsidRDefault="00B62707" w:rsidP="004855A7">
            <w:pPr>
              <w:spacing w:line="240" w:lineRule="exact"/>
              <w:jc w:val="center"/>
              <w:rPr>
                <w:rFonts w:ascii="標楷體" w:eastAsia="標楷體" w:hAnsi="標楷體"/>
              </w:rPr>
            </w:pPr>
            <w:r>
              <w:rPr>
                <w:rFonts w:ascii="標楷體" w:eastAsia="標楷體" w:hAnsi="標楷體" w:hint="eastAsia"/>
              </w:rPr>
              <w:t>120分鐘</w:t>
            </w:r>
          </w:p>
        </w:tc>
        <w:tc>
          <w:tcPr>
            <w:tcW w:w="3887" w:type="dxa"/>
            <w:gridSpan w:val="2"/>
            <w:vAlign w:val="center"/>
          </w:tcPr>
          <w:p w:rsidR="00B62707" w:rsidRDefault="00B62707" w:rsidP="004855A7">
            <w:pPr>
              <w:spacing w:line="240" w:lineRule="exact"/>
              <w:jc w:val="center"/>
              <w:rPr>
                <w:rFonts w:ascii="標楷體" w:eastAsia="標楷體" w:hAnsi="標楷體"/>
              </w:rPr>
            </w:pPr>
            <w:r w:rsidRPr="009215CF">
              <w:rPr>
                <w:rFonts w:ascii="標楷體" w:eastAsia="標楷體" w:hAnsi="標楷體"/>
              </w:rPr>
              <w:t>學校本位國際教育說明</w:t>
            </w:r>
          </w:p>
          <w:p w:rsidR="00B62707" w:rsidRPr="009215CF" w:rsidRDefault="00B62707" w:rsidP="004855A7">
            <w:pPr>
              <w:spacing w:line="240" w:lineRule="exact"/>
              <w:jc w:val="center"/>
              <w:rPr>
                <w:rFonts w:ascii="標楷體" w:eastAsia="標楷體" w:hAnsi="標楷體"/>
              </w:rPr>
            </w:pPr>
            <w:r w:rsidRPr="009215CF">
              <w:rPr>
                <w:rFonts w:ascii="標楷體" w:eastAsia="標楷體" w:hAnsi="標楷體" w:hint="eastAsia"/>
              </w:rPr>
              <w:t>(含</w:t>
            </w:r>
            <w:r w:rsidRPr="009215CF">
              <w:rPr>
                <w:rFonts w:ascii="標楷體" w:eastAsia="標楷體" w:hAnsi="標楷體"/>
              </w:rPr>
              <w:t>SIEP計畫書</w:t>
            </w:r>
            <w:r w:rsidRPr="009215CF">
              <w:rPr>
                <w:rFonts w:ascii="標楷體" w:eastAsia="標楷體" w:hAnsi="標楷體" w:hint="eastAsia"/>
              </w:rPr>
              <w:t>之</w:t>
            </w:r>
            <w:r w:rsidRPr="009215CF">
              <w:rPr>
                <w:rFonts w:ascii="標楷體" w:eastAsia="標楷體" w:hAnsi="標楷體"/>
              </w:rPr>
              <w:t>推廣</w:t>
            </w:r>
            <w:r w:rsidRPr="009215CF">
              <w:rPr>
                <w:rFonts w:ascii="標楷體" w:eastAsia="標楷體" w:hAnsi="標楷體" w:hint="eastAsia"/>
              </w:rPr>
              <w:t>)</w:t>
            </w:r>
          </w:p>
        </w:tc>
        <w:tc>
          <w:tcPr>
            <w:tcW w:w="2082" w:type="dxa"/>
            <w:vAlign w:val="center"/>
          </w:tcPr>
          <w:p w:rsidR="00B62707" w:rsidRPr="006246D4" w:rsidRDefault="00B62707" w:rsidP="004855A7">
            <w:pPr>
              <w:pStyle w:val="a7"/>
              <w:ind w:rightChars="11" w:right="26" w:firstLineChars="0" w:firstLine="0"/>
              <w:jc w:val="center"/>
              <w:rPr>
                <w:sz w:val="24"/>
              </w:rPr>
            </w:pPr>
            <w:r w:rsidRPr="006246D4">
              <w:rPr>
                <w:rFonts w:hint="eastAsia"/>
                <w:sz w:val="24"/>
              </w:rPr>
              <w:t>國立中正大學</w:t>
            </w:r>
          </w:p>
          <w:p w:rsidR="00B62707" w:rsidRDefault="00B62707" w:rsidP="004855A7">
            <w:pPr>
              <w:pStyle w:val="a7"/>
              <w:ind w:rightChars="11" w:right="26" w:firstLineChars="0" w:firstLine="0"/>
              <w:jc w:val="center"/>
              <w:rPr>
                <w:sz w:val="28"/>
                <w:szCs w:val="28"/>
              </w:rPr>
            </w:pPr>
            <w:r>
              <w:rPr>
                <w:rFonts w:hint="eastAsia"/>
                <w:sz w:val="24"/>
              </w:rPr>
              <w:t>王雅玄</w:t>
            </w:r>
            <w:r w:rsidRPr="006246D4">
              <w:rPr>
                <w:rFonts w:hint="eastAsia"/>
                <w:sz w:val="24"/>
              </w:rPr>
              <w:t>教授</w:t>
            </w:r>
          </w:p>
        </w:tc>
      </w:tr>
    </w:tbl>
    <w:p w:rsidR="00B62707" w:rsidRDefault="00B62707" w:rsidP="00B62707">
      <w:pPr>
        <w:widowControl/>
        <w:rPr>
          <w:rFonts w:ascii="標楷體" w:eastAsia="標楷體" w:hAnsi="標楷體"/>
          <w:kern w:val="0"/>
          <w:sz w:val="28"/>
          <w:szCs w:val="28"/>
        </w:rPr>
      </w:pPr>
      <w:r>
        <w:rPr>
          <w:sz w:val="28"/>
          <w:szCs w:val="28"/>
        </w:rPr>
        <w:br w:type="page"/>
      </w:r>
    </w:p>
    <w:tbl>
      <w:tblPr>
        <w:tblStyle w:val="a5"/>
        <w:tblW w:w="10298" w:type="dxa"/>
        <w:jc w:val="center"/>
        <w:tblInd w:w="1199" w:type="dxa"/>
        <w:tblLook w:val="04A0" w:firstRow="1" w:lastRow="0" w:firstColumn="1" w:lastColumn="0" w:noHBand="0" w:noVBand="1"/>
      </w:tblPr>
      <w:tblGrid>
        <w:gridCol w:w="1782"/>
        <w:gridCol w:w="1129"/>
        <w:gridCol w:w="1418"/>
        <w:gridCol w:w="1417"/>
        <w:gridCol w:w="2470"/>
        <w:gridCol w:w="2082"/>
      </w:tblGrid>
      <w:tr w:rsidR="00B62707" w:rsidTr="004855A7">
        <w:trPr>
          <w:trHeight w:val="386"/>
          <w:jc w:val="center"/>
        </w:trPr>
        <w:tc>
          <w:tcPr>
            <w:tcW w:w="1782" w:type="dxa"/>
            <w:tcBorders>
              <w:tl2br w:val="single" w:sz="4" w:space="0" w:color="auto"/>
            </w:tcBorders>
          </w:tcPr>
          <w:p w:rsidR="00B62707" w:rsidRDefault="00B62707" w:rsidP="004855A7">
            <w:pPr>
              <w:pStyle w:val="a7"/>
              <w:ind w:rightChars="38" w:right="91" w:firstLineChars="0" w:firstLine="0"/>
              <w:jc w:val="right"/>
              <w:rPr>
                <w:sz w:val="28"/>
                <w:szCs w:val="28"/>
              </w:rPr>
            </w:pPr>
            <w:r>
              <w:rPr>
                <w:rFonts w:hint="eastAsia"/>
                <w:sz w:val="28"/>
                <w:szCs w:val="28"/>
              </w:rPr>
              <w:lastRenderedPageBreak/>
              <w:t>項目</w:t>
            </w:r>
          </w:p>
          <w:p w:rsidR="00B62707" w:rsidRDefault="00B62707" w:rsidP="004855A7">
            <w:pPr>
              <w:pStyle w:val="a7"/>
              <w:ind w:rightChars="159" w:right="382" w:firstLineChars="0" w:firstLine="0"/>
              <w:jc w:val="both"/>
              <w:rPr>
                <w:sz w:val="28"/>
                <w:szCs w:val="28"/>
              </w:rPr>
            </w:pPr>
            <w:r>
              <w:rPr>
                <w:rFonts w:hint="eastAsia"/>
                <w:sz w:val="28"/>
                <w:szCs w:val="28"/>
              </w:rPr>
              <w:t>時間</w:t>
            </w:r>
          </w:p>
        </w:tc>
        <w:tc>
          <w:tcPr>
            <w:tcW w:w="8516" w:type="dxa"/>
            <w:gridSpan w:val="5"/>
            <w:vAlign w:val="center"/>
          </w:tcPr>
          <w:p w:rsidR="00B62707" w:rsidRDefault="00B62707" w:rsidP="004855A7">
            <w:pPr>
              <w:pStyle w:val="a7"/>
              <w:ind w:rightChars="159" w:right="382" w:firstLineChars="0" w:firstLine="0"/>
              <w:jc w:val="center"/>
              <w:rPr>
                <w:sz w:val="28"/>
                <w:szCs w:val="28"/>
              </w:rPr>
            </w:pPr>
            <w:r>
              <w:rPr>
                <w:rFonts w:hint="eastAsia"/>
                <w:sz w:val="28"/>
                <w:szCs w:val="28"/>
              </w:rPr>
              <w:t>中小學國際教育初階課程</w:t>
            </w:r>
          </w:p>
          <w:p w:rsidR="00B62707" w:rsidRDefault="00B62707" w:rsidP="004855A7">
            <w:pPr>
              <w:pStyle w:val="a7"/>
              <w:ind w:rightChars="159" w:right="382" w:firstLineChars="0" w:firstLine="0"/>
              <w:jc w:val="center"/>
              <w:rPr>
                <w:sz w:val="28"/>
                <w:szCs w:val="28"/>
              </w:rPr>
            </w:pPr>
            <w:r>
              <w:rPr>
                <w:rFonts w:hint="eastAsia"/>
                <w:sz w:val="28"/>
                <w:szCs w:val="28"/>
              </w:rPr>
              <w:t>107年8月23日(四)</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08：00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08：30</w:t>
            </w:r>
          </w:p>
        </w:tc>
        <w:tc>
          <w:tcPr>
            <w:tcW w:w="8516" w:type="dxa"/>
            <w:gridSpan w:val="5"/>
            <w:vAlign w:val="center"/>
          </w:tcPr>
          <w:p w:rsidR="00B62707" w:rsidRDefault="00B62707" w:rsidP="004855A7">
            <w:pPr>
              <w:pStyle w:val="a7"/>
              <w:ind w:rightChars="11" w:right="26" w:firstLineChars="0" w:firstLine="0"/>
              <w:jc w:val="center"/>
              <w:rPr>
                <w:sz w:val="28"/>
                <w:szCs w:val="28"/>
              </w:rPr>
            </w:pPr>
            <w:r>
              <w:rPr>
                <w:rFonts w:hint="eastAsia"/>
                <w:sz w:val="28"/>
                <w:szCs w:val="28"/>
              </w:rPr>
              <w:t>報到</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both"/>
              <w:rPr>
                <w:sz w:val="24"/>
              </w:rPr>
            </w:pPr>
          </w:p>
        </w:tc>
        <w:tc>
          <w:tcPr>
            <w:tcW w:w="1129" w:type="dxa"/>
            <w:vAlign w:val="center"/>
          </w:tcPr>
          <w:p w:rsidR="00B62707" w:rsidRDefault="00B62707" w:rsidP="004855A7">
            <w:pPr>
              <w:pStyle w:val="a7"/>
              <w:ind w:rightChars="11" w:right="26" w:firstLineChars="0" w:firstLine="0"/>
              <w:jc w:val="center"/>
              <w:rPr>
                <w:sz w:val="28"/>
                <w:szCs w:val="28"/>
              </w:rPr>
            </w:pPr>
            <w:r>
              <w:rPr>
                <w:rFonts w:hint="eastAsia"/>
                <w:sz w:val="28"/>
                <w:szCs w:val="28"/>
              </w:rPr>
              <w:t>面向</w:t>
            </w:r>
          </w:p>
        </w:tc>
        <w:tc>
          <w:tcPr>
            <w:tcW w:w="1418" w:type="dxa"/>
            <w:vAlign w:val="center"/>
          </w:tcPr>
          <w:p w:rsidR="00B62707" w:rsidRDefault="00B62707" w:rsidP="004855A7">
            <w:pPr>
              <w:pStyle w:val="a7"/>
              <w:ind w:rightChars="11" w:right="26" w:firstLineChars="0" w:firstLine="0"/>
              <w:jc w:val="center"/>
              <w:rPr>
                <w:sz w:val="28"/>
                <w:szCs w:val="28"/>
              </w:rPr>
            </w:pPr>
            <w:r>
              <w:rPr>
                <w:rFonts w:hint="eastAsia"/>
                <w:sz w:val="28"/>
                <w:szCs w:val="28"/>
              </w:rPr>
              <w:t>課程時間</w:t>
            </w:r>
          </w:p>
        </w:tc>
        <w:tc>
          <w:tcPr>
            <w:tcW w:w="1417" w:type="dxa"/>
            <w:vAlign w:val="center"/>
          </w:tcPr>
          <w:p w:rsidR="00B62707" w:rsidRDefault="00B62707" w:rsidP="004855A7">
            <w:pPr>
              <w:pStyle w:val="a7"/>
              <w:ind w:rightChars="11" w:right="26" w:firstLineChars="0" w:firstLine="0"/>
              <w:jc w:val="center"/>
              <w:rPr>
                <w:sz w:val="28"/>
                <w:szCs w:val="28"/>
              </w:rPr>
            </w:pPr>
            <w:r>
              <w:rPr>
                <w:rFonts w:hint="eastAsia"/>
                <w:sz w:val="28"/>
                <w:szCs w:val="28"/>
              </w:rPr>
              <w:t>課程名稱</w:t>
            </w:r>
          </w:p>
        </w:tc>
        <w:tc>
          <w:tcPr>
            <w:tcW w:w="2470" w:type="dxa"/>
            <w:vAlign w:val="center"/>
          </w:tcPr>
          <w:p w:rsidR="00B62707" w:rsidRDefault="00B62707" w:rsidP="004855A7">
            <w:pPr>
              <w:pStyle w:val="a7"/>
              <w:ind w:rightChars="11" w:right="26" w:firstLineChars="0" w:firstLine="0"/>
              <w:jc w:val="center"/>
              <w:rPr>
                <w:sz w:val="28"/>
                <w:szCs w:val="28"/>
              </w:rPr>
            </w:pPr>
            <w:r>
              <w:rPr>
                <w:rFonts w:hint="eastAsia"/>
                <w:sz w:val="28"/>
                <w:szCs w:val="28"/>
              </w:rPr>
              <w:t>課程內容</w:t>
            </w:r>
          </w:p>
        </w:tc>
        <w:tc>
          <w:tcPr>
            <w:tcW w:w="2082" w:type="dxa"/>
            <w:vAlign w:val="center"/>
          </w:tcPr>
          <w:p w:rsidR="00B62707" w:rsidRDefault="00B62707" w:rsidP="004855A7">
            <w:pPr>
              <w:pStyle w:val="a7"/>
              <w:ind w:rightChars="11" w:right="26" w:firstLineChars="0" w:firstLine="0"/>
              <w:jc w:val="center"/>
              <w:rPr>
                <w:sz w:val="28"/>
                <w:szCs w:val="28"/>
              </w:rPr>
            </w:pPr>
            <w:r>
              <w:rPr>
                <w:rFonts w:hint="eastAsia"/>
                <w:sz w:val="28"/>
                <w:szCs w:val="28"/>
              </w:rPr>
              <w:t>授課講師</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08：</w:t>
            </w:r>
            <w:r>
              <w:rPr>
                <w:rFonts w:hint="eastAsia"/>
                <w:sz w:val="24"/>
              </w:rPr>
              <w:t>3</w:t>
            </w:r>
            <w:r w:rsidRPr="006246D4">
              <w:rPr>
                <w:rFonts w:hint="eastAsia"/>
                <w:sz w:val="24"/>
              </w:rPr>
              <w:t>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10：</w:t>
            </w:r>
            <w:r>
              <w:rPr>
                <w:rFonts w:hint="eastAsia"/>
                <w:sz w:val="24"/>
              </w:rPr>
              <w:t>3</w:t>
            </w:r>
            <w:r w:rsidRPr="006246D4">
              <w:rPr>
                <w:rFonts w:hint="eastAsia"/>
                <w:sz w:val="24"/>
              </w:rPr>
              <w:t>0</w:t>
            </w:r>
          </w:p>
        </w:tc>
        <w:tc>
          <w:tcPr>
            <w:tcW w:w="1129" w:type="dxa"/>
            <w:vAlign w:val="center"/>
          </w:tcPr>
          <w:p w:rsidR="00B62707" w:rsidRPr="006246D4" w:rsidRDefault="00B62707" w:rsidP="004855A7">
            <w:pPr>
              <w:pStyle w:val="a7"/>
              <w:ind w:rightChars="11" w:right="26" w:firstLineChars="0" w:firstLine="0"/>
              <w:jc w:val="center"/>
              <w:rPr>
                <w:sz w:val="24"/>
              </w:rPr>
            </w:pPr>
            <w:r>
              <w:rPr>
                <w:rFonts w:hint="eastAsia"/>
                <w:sz w:val="24"/>
              </w:rPr>
              <w:t>實務</w:t>
            </w:r>
          </w:p>
        </w:tc>
        <w:tc>
          <w:tcPr>
            <w:tcW w:w="1418" w:type="dxa"/>
            <w:vAlign w:val="center"/>
          </w:tcPr>
          <w:p w:rsidR="00B62707" w:rsidRPr="006246D4" w:rsidRDefault="00B62707" w:rsidP="004855A7">
            <w:pPr>
              <w:pStyle w:val="a7"/>
              <w:ind w:rightChars="11" w:right="26" w:firstLineChars="0" w:firstLine="0"/>
              <w:jc w:val="center"/>
              <w:rPr>
                <w:sz w:val="24"/>
              </w:rPr>
            </w:pPr>
            <w:r w:rsidRPr="006246D4">
              <w:rPr>
                <w:rFonts w:hint="eastAsia"/>
                <w:sz w:val="24"/>
              </w:rPr>
              <w:t>120分鐘</w:t>
            </w:r>
          </w:p>
        </w:tc>
        <w:tc>
          <w:tcPr>
            <w:tcW w:w="1417" w:type="dxa"/>
            <w:vAlign w:val="center"/>
          </w:tcPr>
          <w:p w:rsidR="00B62707" w:rsidRPr="009215CF" w:rsidRDefault="00B62707" w:rsidP="004855A7">
            <w:pPr>
              <w:spacing w:line="240" w:lineRule="exact"/>
              <w:jc w:val="center"/>
              <w:rPr>
                <w:rFonts w:ascii="標楷體" w:eastAsia="標楷體" w:hAnsi="標楷體"/>
              </w:rPr>
            </w:pPr>
            <w:r w:rsidRPr="009215CF">
              <w:rPr>
                <w:rFonts w:ascii="標楷體" w:eastAsia="標楷體" w:hAnsi="標楷體" w:hint="eastAsia"/>
              </w:rPr>
              <w:t>國際教育實務演練</w:t>
            </w:r>
          </w:p>
        </w:tc>
        <w:tc>
          <w:tcPr>
            <w:tcW w:w="2470" w:type="dxa"/>
            <w:vAlign w:val="center"/>
          </w:tcPr>
          <w:p w:rsidR="00B62707" w:rsidRPr="009215CF" w:rsidRDefault="00B62707" w:rsidP="00B62707">
            <w:pPr>
              <w:pStyle w:val="a6"/>
              <w:numPr>
                <w:ilvl w:val="0"/>
                <w:numId w:val="24"/>
              </w:numPr>
              <w:spacing w:line="240" w:lineRule="exact"/>
              <w:ind w:leftChars="0" w:left="370" w:hanging="370"/>
              <w:rPr>
                <w:rFonts w:ascii="標楷體" w:eastAsia="標楷體" w:hAnsi="標楷體"/>
              </w:rPr>
            </w:pPr>
            <w:r w:rsidRPr="009215CF">
              <w:rPr>
                <w:rFonts w:ascii="標楷體" w:eastAsia="標楷體" w:hAnsi="標楷體" w:hint="eastAsia"/>
              </w:rPr>
              <w:t>國際交流實務運作研討與意見交流</w:t>
            </w:r>
          </w:p>
          <w:p w:rsidR="00B62707" w:rsidRPr="009215CF" w:rsidRDefault="00B62707" w:rsidP="00B62707">
            <w:pPr>
              <w:pStyle w:val="a6"/>
              <w:numPr>
                <w:ilvl w:val="0"/>
                <w:numId w:val="24"/>
              </w:numPr>
              <w:spacing w:line="240" w:lineRule="exact"/>
              <w:ind w:leftChars="0" w:left="370" w:hanging="370"/>
              <w:rPr>
                <w:rFonts w:ascii="標楷體" w:eastAsia="標楷體" w:hAnsi="標楷體"/>
              </w:rPr>
            </w:pPr>
            <w:r w:rsidRPr="009215CF">
              <w:rPr>
                <w:rFonts w:ascii="標楷體" w:eastAsia="標楷體" w:hAnsi="標楷體" w:hint="eastAsia"/>
              </w:rPr>
              <w:t>課程發展與教學實務運作研討與意見交流</w:t>
            </w:r>
          </w:p>
          <w:p w:rsidR="00B62707" w:rsidRPr="009215CF" w:rsidRDefault="00B62707" w:rsidP="00B62707">
            <w:pPr>
              <w:pStyle w:val="a6"/>
              <w:numPr>
                <w:ilvl w:val="0"/>
                <w:numId w:val="24"/>
              </w:numPr>
              <w:spacing w:line="240" w:lineRule="exact"/>
              <w:ind w:leftChars="0" w:left="370" w:hanging="370"/>
              <w:rPr>
                <w:rFonts w:ascii="標楷體" w:eastAsia="標楷體" w:hAnsi="標楷體"/>
              </w:rPr>
            </w:pPr>
            <w:r w:rsidRPr="009215CF">
              <w:rPr>
                <w:rFonts w:ascii="標楷體" w:eastAsia="標楷體" w:hAnsi="標楷體" w:hint="eastAsia"/>
              </w:rPr>
              <w:t>教師專業成長實務運作研討與意見交流</w:t>
            </w:r>
          </w:p>
          <w:p w:rsidR="00B62707" w:rsidRPr="009215CF" w:rsidRDefault="00B62707" w:rsidP="00B62707">
            <w:pPr>
              <w:pStyle w:val="a6"/>
              <w:numPr>
                <w:ilvl w:val="0"/>
                <w:numId w:val="24"/>
              </w:numPr>
              <w:spacing w:line="240" w:lineRule="exact"/>
              <w:ind w:leftChars="0" w:left="370" w:hanging="370"/>
              <w:rPr>
                <w:rFonts w:ascii="標楷體" w:eastAsia="標楷體" w:hAnsi="標楷體"/>
              </w:rPr>
            </w:pPr>
            <w:r w:rsidRPr="009215CF">
              <w:rPr>
                <w:rFonts w:ascii="標楷體" w:eastAsia="標楷體" w:hAnsi="標楷體" w:hint="eastAsia"/>
              </w:rPr>
              <w:t>學校國際化實務運作研討與意見交流</w:t>
            </w:r>
          </w:p>
        </w:tc>
        <w:tc>
          <w:tcPr>
            <w:tcW w:w="2082" w:type="dxa"/>
            <w:vAlign w:val="center"/>
          </w:tcPr>
          <w:p w:rsidR="00B62707" w:rsidRPr="00422B0B" w:rsidRDefault="00B62707" w:rsidP="004855A7">
            <w:pPr>
              <w:pStyle w:val="a7"/>
              <w:ind w:rightChars="11" w:right="26" w:firstLineChars="0" w:firstLine="0"/>
              <w:jc w:val="center"/>
              <w:rPr>
                <w:sz w:val="24"/>
              </w:rPr>
            </w:pPr>
            <w:r w:rsidRPr="00422B0B">
              <w:rPr>
                <w:rFonts w:hint="eastAsia"/>
                <w:sz w:val="24"/>
              </w:rPr>
              <w:t>臺北市中崙高中</w:t>
            </w:r>
          </w:p>
          <w:p w:rsidR="00B62707" w:rsidRDefault="00B62707" w:rsidP="004855A7">
            <w:pPr>
              <w:pStyle w:val="a7"/>
              <w:ind w:rightChars="11" w:right="26" w:firstLineChars="0" w:firstLine="0"/>
              <w:jc w:val="center"/>
              <w:rPr>
                <w:sz w:val="28"/>
                <w:szCs w:val="28"/>
              </w:rPr>
            </w:pPr>
            <w:r w:rsidRPr="00422B0B">
              <w:rPr>
                <w:rFonts w:hint="eastAsia"/>
                <w:sz w:val="24"/>
              </w:rPr>
              <w:t>孫明峰校長</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10：</w:t>
            </w:r>
            <w:r>
              <w:rPr>
                <w:rFonts w:hint="eastAsia"/>
                <w:sz w:val="24"/>
              </w:rPr>
              <w:t>3</w:t>
            </w:r>
            <w:r w:rsidRPr="006246D4">
              <w:rPr>
                <w:rFonts w:hint="eastAsia"/>
                <w:sz w:val="24"/>
              </w:rPr>
              <w:t>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1</w:t>
            </w:r>
            <w:r>
              <w:rPr>
                <w:rFonts w:hint="eastAsia"/>
                <w:sz w:val="24"/>
              </w:rPr>
              <w:t>0</w:t>
            </w:r>
            <w:r w:rsidRPr="006246D4">
              <w:rPr>
                <w:rFonts w:hint="eastAsia"/>
                <w:sz w:val="24"/>
              </w:rPr>
              <w:t>：</w:t>
            </w:r>
            <w:r>
              <w:rPr>
                <w:rFonts w:hint="eastAsia"/>
                <w:sz w:val="24"/>
              </w:rPr>
              <w:t>50</w:t>
            </w:r>
          </w:p>
        </w:tc>
        <w:tc>
          <w:tcPr>
            <w:tcW w:w="8516" w:type="dxa"/>
            <w:gridSpan w:val="5"/>
            <w:vAlign w:val="center"/>
          </w:tcPr>
          <w:p w:rsidR="00B62707" w:rsidRDefault="00B62707" w:rsidP="004855A7">
            <w:pPr>
              <w:pStyle w:val="a7"/>
              <w:ind w:rightChars="11" w:right="26" w:firstLineChars="0" w:firstLine="0"/>
              <w:jc w:val="center"/>
              <w:rPr>
                <w:sz w:val="28"/>
                <w:szCs w:val="28"/>
              </w:rPr>
            </w:pPr>
            <w:r>
              <w:rPr>
                <w:rFonts w:hint="eastAsia"/>
                <w:sz w:val="28"/>
                <w:szCs w:val="28"/>
              </w:rPr>
              <w:t>休息</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1</w:t>
            </w:r>
            <w:r>
              <w:rPr>
                <w:rFonts w:hint="eastAsia"/>
                <w:sz w:val="24"/>
              </w:rPr>
              <w:t>0</w:t>
            </w:r>
            <w:r w:rsidRPr="006246D4">
              <w:rPr>
                <w:rFonts w:hint="eastAsia"/>
                <w:sz w:val="24"/>
              </w:rPr>
              <w:t>：</w:t>
            </w:r>
            <w:r>
              <w:rPr>
                <w:rFonts w:hint="eastAsia"/>
                <w:sz w:val="24"/>
              </w:rPr>
              <w:t>50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1</w:t>
            </w:r>
            <w:r>
              <w:rPr>
                <w:rFonts w:hint="eastAsia"/>
                <w:sz w:val="24"/>
              </w:rPr>
              <w:t>1</w:t>
            </w:r>
            <w:r w:rsidRPr="006246D4">
              <w:rPr>
                <w:rFonts w:hint="eastAsia"/>
                <w:sz w:val="24"/>
              </w:rPr>
              <w:t>：</w:t>
            </w:r>
            <w:r>
              <w:rPr>
                <w:rFonts w:hint="eastAsia"/>
                <w:sz w:val="24"/>
              </w:rPr>
              <w:t>50</w:t>
            </w:r>
          </w:p>
        </w:tc>
        <w:tc>
          <w:tcPr>
            <w:tcW w:w="1129" w:type="dxa"/>
            <w:vAlign w:val="center"/>
          </w:tcPr>
          <w:p w:rsidR="00B62707" w:rsidRDefault="00B62707" w:rsidP="004855A7">
            <w:pPr>
              <w:pStyle w:val="a7"/>
              <w:ind w:rightChars="11" w:right="26" w:firstLineChars="0" w:firstLine="0"/>
              <w:jc w:val="center"/>
              <w:rPr>
                <w:sz w:val="24"/>
              </w:rPr>
            </w:pPr>
            <w:r>
              <w:rPr>
                <w:rFonts w:hint="eastAsia"/>
                <w:sz w:val="24"/>
              </w:rPr>
              <w:t>彈性</w:t>
            </w:r>
          </w:p>
          <w:p w:rsidR="00B62707" w:rsidRPr="006246D4" w:rsidRDefault="00B62707" w:rsidP="004855A7">
            <w:pPr>
              <w:pStyle w:val="a7"/>
              <w:ind w:rightChars="11" w:right="26" w:firstLineChars="0" w:firstLine="0"/>
              <w:jc w:val="center"/>
              <w:rPr>
                <w:sz w:val="24"/>
              </w:rPr>
            </w:pPr>
            <w:r>
              <w:rPr>
                <w:rFonts w:hint="eastAsia"/>
                <w:sz w:val="24"/>
              </w:rPr>
              <w:t>課程</w:t>
            </w:r>
          </w:p>
        </w:tc>
        <w:tc>
          <w:tcPr>
            <w:tcW w:w="1418" w:type="dxa"/>
            <w:vAlign w:val="center"/>
          </w:tcPr>
          <w:p w:rsidR="00B62707" w:rsidRPr="006246D4" w:rsidRDefault="00B62707" w:rsidP="004855A7">
            <w:pPr>
              <w:pStyle w:val="a7"/>
              <w:ind w:rightChars="11" w:right="26" w:firstLineChars="0" w:firstLine="0"/>
              <w:jc w:val="center"/>
              <w:rPr>
                <w:sz w:val="24"/>
              </w:rPr>
            </w:pPr>
            <w:r w:rsidRPr="006246D4">
              <w:rPr>
                <w:rFonts w:hint="eastAsia"/>
                <w:sz w:val="24"/>
              </w:rPr>
              <w:t>60分鐘</w:t>
            </w:r>
          </w:p>
        </w:tc>
        <w:tc>
          <w:tcPr>
            <w:tcW w:w="3887" w:type="dxa"/>
            <w:gridSpan w:val="2"/>
            <w:vAlign w:val="center"/>
          </w:tcPr>
          <w:p w:rsidR="00B62707" w:rsidRPr="009215CF" w:rsidRDefault="00B62707" w:rsidP="004855A7">
            <w:pPr>
              <w:spacing w:line="240" w:lineRule="exact"/>
              <w:jc w:val="center"/>
              <w:rPr>
                <w:rFonts w:ascii="標楷體" w:eastAsia="標楷體" w:hAnsi="標楷體"/>
              </w:rPr>
            </w:pPr>
            <w:r>
              <w:rPr>
                <w:rFonts w:ascii="標楷體" w:eastAsia="標楷體" w:hAnsi="標楷體" w:hint="eastAsia"/>
              </w:rPr>
              <w:t>國際教育融入各領域實例分享</w:t>
            </w:r>
          </w:p>
        </w:tc>
        <w:tc>
          <w:tcPr>
            <w:tcW w:w="2082" w:type="dxa"/>
            <w:vAlign w:val="center"/>
          </w:tcPr>
          <w:p w:rsidR="00B62707" w:rsidRPr="00422B0B" w:rsidRDefault="00B62707" w:rsidP="004855A7">
            <w:pPr>
              <w:pStyle w:val="a7"/>
              <w:ind w:rightChars="11" w:right="26" w:firstLineChars="0" w:firstLine="0"/>
              <w:jc w:val="center"/>
              <w:rPr>
                <w:sz w:val="24"/>
              </w:rPr>
            </w:pPr>
            <w:r w:rsidRPr="00422B0B">
              <w:rPr>
                <w:rFonts w:hint="eastAsia"/>
                <w:sz w:val="24"/>
              </w:rPr>
              <w:t>臺北市中崙高中</w:t>
            </w:r>
          </w:p>
          <w:p w:rsidR="00B62707" w:rsidRDefault="00B62707" w:rsidP="004855A7">
            <w:pPr>
              <w:pStyle w:val="a7"/>
              <w:ind w:rightChars="11" w:right="26" w:firstLineChars="0" w:firstLine="0"/>
              <w:jc w:val="center"/>
              <w:rPr>
                <w:sz w:val="28"/>
                <w:szCs w:val="28"/>
              </w:rPr>
            </w:pPr>
            <w:r w:rsidRPr="00422B0B">
              <w:rPr>
                <w:rFonts w:hint="eastAsia"/>
                <w:sz w:val="24"/>
              </w:rPr>
              <w:t>孫明峰校長</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1</w:t>
            </w:r>
            <w:r>
              <w:rPr>
                <w:rFonts w:hint="eastAsia"/>
                <w:sz w:val="24"/>
              </w:rPr>
              <w:t>1</w:t>
            </w:r>
            <w:r w:rsidRPr="006246D4">
              <w:rPr>
                <w:rFonts w:hint="eastAsia"/>
                <w:sz w:val="24"/>
              </w:rPr>
              <w:t>：</w:t>
            </w:r>
            <w:r>
              <w:rPr>
                <w:rFonts w:hint="eastAsia"/>
                <w:sz w:val="24"/>
              </w:rPr>
              <w:t>5</w:t>
            </w:r>
            <w:r w:rsidRPr="006246D4">
              <w:rPr>
                <w:rFonts w:hint="eastAsia"/>
                <w:sz w:val="24"/>
              </w:rPr>
              <w:t>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Pr>
                <w:rFonts w:hint="eastAsia"/>
                <w:sz w:val="24"/>
              </w:rPr>
              <w:t>12</w:t>
            </w:r>
            <w:r w:rsidRPr="006246D4">
              <w:rPr>
                <w:rFonts w:hint="eastAsia"/>
                <w:sz w:val="24"/>
              </w:rPr>
              <w:t>：</w:t>
            </w:r>
            <w:r>
              <w:rPr>
                <w:rFonts w:hint="eastAsia"/>
                <w:sz w:val="24"/>
              </w:rPr>
              <w:t>5</w:t>
            </w:r>
            <w:r w:rsidRPr="006246D4">
              <w:rPr>
                <w:rFonts w:hint="eastAsia"/>
                <w:sz w:val="24"/>
              </w:rPr>
              <w:t>0</w:t>
            </w:r>
          </w:p>
        </w:tc>
        <w:tc>
          <w:tcPr>
            <w:tcW w:w="8516" w:type="dxa"/>
            <w:gridSpan w:val="5"/>
            <w:vAlign w:val="center"/>
          </w:tcPr>
          <w:p w:rsidR="00B62707" w:rsidRDefault="00B62707" w:rsidP="004855A7">
            <w:pPr>
              <w:pStyle w:val="a7"/>
              <w:ind w:rightChars="11" w:right="26" w:firstLineChars="0" w:firstLine="0"/>
              <w:jc w:val="center"/>
              <w:rPr>
                <w:sz w:val="28"/>
                <w:szCs w:val="28"/>
              </w:rPr>
            </w:pPr>
            <w:r>
              <w:rPr>
                <w:rFonts w:hint="eastAsia"/>
                <w:sz w:val="28"/>
                <w:szCs w:val="28"/>
              </w:rPr>
              <w:t>午餐休息</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Pr>
                <w:rFonts w:hint="eastAsia"/>
                <w:sz w:val="24"/>
              </w:rPr>
              <w:t>12</w:t>
            </w:r>
            <w:r w:rsidRPr="006246D4">
              <w:rPr>
                <w:rFonts w:hint="eastAsia"/>
                <w:sz w:val="24"/>
              </w:rPr>
              <w:t>：</w:t>
            </w:r>
            <w:r>
              <w:rPr>
                <w:rFonts w:hint="eastAsia"/>
                <w:sz w:val="24"/>
              </w:rPr>
              <w:t>5</w:t>
            </w:r>
            <w:r w:rsidRPr="006246D4">
              <w:rPr>
                <w:rFonts w:hint="eastAsia"/>
                <w:sz w:val="24"/>
              </w:rPr>
              <w:t>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Pr>
                <w:rFonts w:hint="eastAsia"/>
                <w:sz w:val="24"/>
              </w:rPr>
              <w:t>13</w:t>
            </w:r>
            <w:r w:rsidRPr="006246D4">
              <w:rPr>
                <w:rFonts w:hint="eastAsia"/>
                <w:sz w:val="24"/>
              </w:rPr>
              <w:t>：</w:t>
            </w:r>
            <w:r>
              <w:rPr>
                <w:rFonts w:hint="eastAsia"/>
                <w:sz w:val="24"/>
              </w:rPr>
              <w:t>5</w:t>
            </w:r>
            <w:r w:rsidRPr="006246D4">
              <w:rPr>
                <w:rFonts w:hint="eastAsia"/>
                <w:sz w:val="24"/>
              </w:rPr>
              <w:t>0</w:t>
            </w:r>
          </w:p>
        </w:tc>
        <w:tc>
          <w:tcPr>
            <w:tcW w:w="1129" w:type="dxa"/>
            <w:vAlign w:val="center"/>
          </w:tcPr>
          <w:p w:rsidR="00B62707" w:rsidRDefault="00B62707" w:rsidP="004855A7">
            <w:pPr>
              <w:pStyle w:val="a7"/>
              <w:ind w:rightChars="11" w:right="26" w:firstLineChars="0" w:firstLine="0"/>
              <w:jc w:val="center"/>
              <w:rPr>
                <w:sz w:val="24"/>
              </w:rPr>
            </w:pPr>
            <w:r>
              <w:rPr>
                <w:rFonts w:hint="eastAsia"/>
                <w:sz w:val="24"/>
              </w:rPr>
              <w:t>彈性</w:t>
            </w:r>
          </w:p>
          <w:p w:rsidR="00B62707" w:rsidRPr="006246D4" w:rsidRDefault="00B62707" w:rsidP="004855A7">
            <w:pPr>
              <w:pStyle w:val="a7"/>
              <w:ind w:rightChars="11" w:right="26" w:firstLineChars="0" w:firstLine="0"/>
              <w:jc w:val="center"/>
              <w:rPr>
                <w:sz w:val="24"/>
              </w:rPr>
            </w:pPr>
            <w:r>
              <w:rPr>
                <w:rFonts w:hint="eastAsia"/>
                <w:sz w:val="24"/>
              </w:rPr>
              <w:t>課程</w:t>
            </w:r>
          </w:p>
        </w:tc>
        <w:tc>
          <w:tcPr>
            <w:tcW w:w="1418" w:type="dxa"/>
            <w:vAlign w:val="center"/>
          </w:tcPr>
          <w:p w:rsidR="00B62707" w:rsidRPr="006246D4" w:rsidRDefault="00B62707" w:rsidP="004855A7">
            <w:pPr>
              <w:pStyle w:val="a7"/>
              <w:ind w:rightChars="11" w:right="26" w:firstLineChars="0" w:firstLine="0"/>
              <w:jc w:val="center"/>
              <w:rPr>
                <w:sz w:val="24"/>
              </w:rPr>
            </w:pPr>
            <w:r w:rsidRPr="006246D4">
              <w:rPr>
                <w:rFonts w:hint="eastAsia"/>
                <w:sz w:val="24"/>
              </w:rPr>
              <w:t>60分鐘</w:t>
            </w:r>
          </w:p>
        </w:tc>
        <w:tc>
          <w:tcPr>
            <w:tcW w:w="3887" w:type="dxa"/>
            <w:gridSpan w:val="2"/>
            <w:vAlign w:val="center"/>
          </w:tcPr>
          <w:p w:rsidR="00B62707" w:rsidRPr="009215CF" w:rsidRDefault="00B62707" w:rsidP="004855A7">
            <w:pPr>
              <w:spacing w:line="240" w:lineRule="exact"/>
              <w:jc w:val="center"/>
              <w:rPr>
                <w:rFonts w:ascii="標楷體" w:eastAsia="標楷體" w:hAnsi="標楷體"/>
              </w:rPr>
            </w:pPr>
            <w:r>
              <w:rPr>
                <w:rFonts w:ascii="標楷體" w:eastAsia="標楷體" w:hAnsi="標楷體" w:hint="eastAsia"/>
              </w:rPr>
              <w:t>國際教育融入各領域實例分享</w:t>
            </w:r>
          </w:p>
        </w:tc>
        <w:tc>
          <w:tcPr>
            <w:tcW w:w="2082" w:type="dxa"/>
            <w:vAlign w:val="center"/>
          </w:tcPr>
          <w:p w:rsidR="00B62707" w:rsidRPr="00422B0B" w:rsidRDefault="00B62707" w:rsidP="004855A7">
            <w:pPr>
              <w:pStyle w:val="a7"/>
              <w:ind w:rightChars="11" w:right="26" w:firstLineChars="0" w:firstLine="0"/>
              <w:jc w:val="center"/>
              <w:rPr>
                <w:sz w:val="24"/>
              </w:rPr>
            </w:pPr>
            <w:r w:rsidRPr="00422B0B">
              <w:rPr>
                <w:rFonts w:hint="eastAsia"/>
                <w:sz w:val="24"/>
              </w:rPr>
              <w:t>臺北市中崙高中</w:t>
            </w:r>
          </w:p>
          <w:p w:rsidR="00B62707" w:rsidRDefault="00B62707" w:rsidP="004855A7">
            <w:pPr>
              <w:pStyle w:val="a7"/>
              <w:ind w:rightChars="11" w:right="26" w:firstLineChars="0" w:firstLine="0"/>
              <w:jc w:val="center"/>
              <w:rPr>
                <w:sz w:val="28"/>
                <w:szCs w:val="28"/>
              </w:rPr>
            </w:pPr>
            <w:r w:rsidRPr="00422B0B">
              <w:rPr>
                <w:rFonts w:hint="eastAsia"/>
                <w:sz w:val="24"/>
              </w:rPr>
              <w:t>孫明峰校長</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Pr>
                <w:rFonts w:hint="eastAsia"/>
                <w:sz w:val="24"/>
              </w:rPr>
              <w:t>13</w:t>
            </w:r>
            <w:r w:rsidRPr="006246D4">
              <w:rPr>
                <w:rFonts w:hint="eastAsia"/>
                <w:sz w:val="24"/>
              </w:rPr>
              <w:t>：</w:t>
            </w:r>
            <w:r>
              <w:rPr>
                <w:rFonts w:hint="eastAsia"/>
                <w:sz w:val="24"/>
              </w:rPr>
              <w:t>5</w:t>
            </w:r>
            <w:r w:rsidRPr="006246D4">
              <w:rPr>
                <w:rFonts w:hint="eastAsia"/>
                <w:sz w:val="24"/>
              </w:rPr>
              <w:t>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Pr>
                <w:rFonts w:hint="eastAsia"/>
                <w:sz w:val="24"/>
              </w:rPr>
              <w:t>14</w:t>
            </w:r>
            <w:r w:rsidRPr="006246D4">
              <w:rPr>
                <w:rFonts w:hint="eastAsia"/>
                <w:sz w:val="24"/>
              </w:rPr>
              <w:t>：</w:t>
            </w:r>
            <w:r>
              <w:rPr>
                <w:rFonts w:hint="eastAsia"/>
                <w:sz w:val="24"/>
              </w:rPr>
              <w:t>0</w:t>
            </w:r>
            <w:r w:rsidRPr="006246D4">
              <w:rPr>
                <w:rFonts w:hint="eastAsia"/>
                <w:sz w:val="24"/>
              </w:rPr>
              <w:t>0</w:t>
            </w:r>
          </w:p>
        </w:tc>
        <w:tc>
          <w:tcPr>
            <w:tcW w:w="8516" w:type="dxa"/>
            <w:gridSpan w:val="5"/>
            <w:vAlign w:val="center"/>
          </w:tcPr>
          <w:p w:rsidR="00B62707" w:rsidRDefault="00B62707" w:rsidP="004855A7">
            <w:pPr>
              <w:pStyle w:val="a7"/>
              <w:ind w:rightChars="11" w:right="26" w:firstLineChars="0" w:firstLine="0"/>
              <w:jc w:val="center"/>
              <w:rPr>
                <w:sz w:val="28"/>
                <w:szCs w:val="28"/>
              </w:rPr>
            </w:pPr>
            <w:r>
              <w:rPr>
                <w:rFonts w:hint="eastAsia"/>
                <w:sz w:val="28"/>
                <w:szCs w:val="28"/>
              </w:rPr>
              <w:t>休息</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Pr>
                <w:rFonts w:hint="eastAsia"/>
                <w:sz w:val="24"/>
              </w:rPr>
              <w:t>14</w:t>
            </w:r>
            <w:r w:rsidRPr="006246D4">
              <w:rPr>
                <w:rFonts w:hint="eastAsia"/>
                <w:sz w:val="24"/>
              </w:rPr>
              <w:t>：</w:t>
            </w:r>
            <w:r>
              <w:rPr>
                <w:rFonts w:hint="eastAsia"/>
                <w:sz w:val="24"/>
              </w:rPr>
              <w:t>0</w:t>
            </w:r>
            <w:r w:rsidRPr="006246D4">
              <w:rPr>
                <w:rFonts w:hint="eastAsia"/>
                <w:sz w:val="24"/>
              </w:rPr>
              <w:t>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Pr>
                <w:rFonts w:hint="eastAsia"/>
                <w:sz w:val="24"/>
              </w:rPr>
              <w:t>16</w:t>
            </w:r>
            <w:r w:rsidRPr="006246D4">
              <w:rPr>
                <w:rFonts w:hint="eastAsia"/>
                <w:sz w:val="24"/>
              </w:rPr>
              <w:t>：</w:t>
            </w:r>
            <w:r>
              <w:rPr>
                <w:rFonts w:hint="eastAsia"/>
                <w:sz w:val="24"/>
              </w:rPr>
              <w:t>0</w:t>
            </w:r>
            <w:r w:rsidRPr="006246D4">
              <w:rPr>
                <w:rFonts w:hint="eastAsia"/>
                <w:sz w:val="24"/>
              </w:rPr>
              <w:t>0</w:t>
            </w:r>
          </w:p>
        </w:tc>
        <w:tc>
          <w:tcPr>
            <w:tcW w:w="1129" w:type="dxa"/>
            <w:vAlign w:val="center"/>
          </w:tcPr>
          <w:p w:rsidR="00B62707" w:rsidRDefault="00B62707" w:rsidP="004855A7">
            <w:pPr>
              <w:pStyle w:val="a7"/>
              <w:ind w:rightChars="11" w:right="26" w:firstLineChars="0" w:firstLine="0"/>
              <w:jc w:val="center"/>
              <w:rPr>
                <w:sz w:val="24"/>
              </w:rPr>
            </w:pPr>
            <w:r>
              <w:rPr>
                <w:rFonts w:hint="eastAsia"/>
                <w:sz w:val="24"/>
              </w:rPr>
              <w:t>彈性</w:t>
            </w:r>
          </w:p>
          <w:p w:rsidR="00B62707" w:rsidRPr="009215CF" w:rsidRDefault="00B62707" w:rsidP="004855A7">
            <w:pPr>
              <w:spacing w:line="240" w:lineRule="exact"/>
              <w:jc w:val="center"/>
              <w:rPr>
                <w:rFonts w:ascii="標楷體" w:eastAsia="標楷體" w:hAnsi="標楷體"/>
              </w:rPr>
            </w:pPr>
            <w:r>
              <w:rPr>
                <w:rFonts w:hint="eastAsia"/>
              </w:rPr>
              <w:t>課程</w:t>
            </w:r>
          </w:p>
        </w:tc>
        <w:tc>
          <w:tcPr>
            <w:tcW w:w="1418" w:type="dxa"/>
            <w:vAlign w:val="center"/>
          </w:tcPr>
          <w:p w:rsidR="00B62707" w:rsidRPr="009215CF" w:rsidRDefault="00B62707" w:rsidP="004855A7">
            <w:pPr>
              <w:spacing w:line="240" w:lineRule="exact"/>
              <w:jc w:val="center"/>
              <w:rPr>
                <w:rFonts w:ascii="標楷體" w:eastAsia="標楷體" w:hAnsi="標楷體"/>
              </w:rPr>
            </w:pPr>
            <w:r>
              <w:rPr>
                <w:rFonts w:ascii="標楷體" w:eastAsia="標楷體" w:hAnsi="標楷體" w:hint="eastAsia"/>
              </w:rPr>
              <w:t>120分鐘</w:t>
            </w:r>
          </w:p>
        </w:tc>
        <w:tc>
          <w:tcPr>
            <w:tcW w:w="3887" w:type="dxa"/>
            <w:gridSpan w:val="2"/>
            <w:vAlign w:val="center"/>
          </w:tcPr>
          <w:p w:rsidR="00B62707" w:rsidRPr="009215CF" w:rsidRDefault="00B62707" w:rsidP="004855A7">
            <w:pPr>
              <w:spacing w:line="240" w:lineRule="exact"/>
              <w:jc w:val="center"/>
              <w:rPr>
                <w:rFonts w:ascii="標楷體" w:eastAsia="標楷體" w:hAnsi="標楷體"/>
              </w:rPr>
            </w:pPr>
            <w:r>
              <w:rPr>
                <w:rFonts w:ascii="標楷體" w:eastAsia="標楷體" w:hAnsi="標楷體" w:hint="eastAsia"/>
              </w:rPr>
              <w:t>國際教育融入各領域實例分享</w:t>
            </w:r>
          </w:p>
        </w:tc>
        <w:tc>
          <w:tcPr>
            <w:tcW w:w="2082" w:type="dxa"/>
            <w:vAlign w:val="center"/>
          </w:tcPr>
          <w:p w:rsidR="00B62707" w:rsidRPr="00422B0B" w:rsidRDefault="00B62707" w:rsidP="004855A7">
            <w:pPr>
              <w:pStyle w:val="a7"/>
              <w:ind w:rightChars="11" w:right="26" w:firstLineChars="0" w:firstLine="0"/>
              <w:jc w:val="center"/>
              <w:rPr>
                <w:sz w:val="24"/>
              </w:rPr>
            </w:pPr>
            <w:r w:rsidRPr="00422B0B">
              <w:rPr>
                <w:rFonts w:hint="eastAsia"/>
                <w:sz w:val="24"/>
              </w:rPr>
              <w:t>臺北市中崙高中</w:t>
            </w:r>
          </w:p>
          <w:p w:rsidR="00B62707" w:rsidRDefault="00B62707" w:rsidP="004855A7">
            <w:pPr>
              <w:pStyle w:val="a7"/>
              <w:ind w:rightChars="11" w:right="26" w:firstLineChars="0" w:firstLine="0"/>
              <w:jc w:val="center"/>
              <w:rPr>
                <w:sz w:val="28"/>
                <w:szCs w:val="28"/>
              </w:rPr>
            </w:pPr>
            <w:r w:rsidRPr="00422B0B">
              <w:rPr>
                <w:rFonts w:hint="eastAsia"/>
                <w:sz w:val="24"/>
              </w:rPr>
              <w:t>孫明峰校長</w:t>
            </w:r>
          </w:p>
        </w:tc>
      </w:tr>
    </w:tbl>
    <w:p w:rsidR="00B62707" w:rsidRDefault="00B62707" w:rsidP="00B62707">
      <w:pPr>
        <w:pStyle w:val="a7"/>
        <w:spacing w:beforeLines="50" w:before="180"/>
        <w:ind w:left="1196" w:rightChars="159" w:right="382" w:firstLineChars="0" w:firstLine="0"/>
        <w:jc w:val="both"/>
        <w:rPr>
          <w:sz w:val="28"/>
          <w:szCs w:val="28"/>
        </w:rPr>
      </w:pPr>
      <w:r>
        <w:rPr>
          <w:rFonts w:hint="eastAsia"/>
          <w:sz w:val="28"/>
          <w:szCs w:val="28"/>
        </w:rPr>
        <w:t>研習時數總計24小時（1,440分鐘</w:t>
      </w:r>
      <w:r>
        <w:rPr>
          <w:sz w:val="28"/>
          <w:szCs w:val="28"/>
        </w:rPr>
        <w:t>）</w:t>
      </w:r>
    </w:p>
    <w:p w:rsidR="00B62707" w:rsidRDefault="00B62707" w:rsidP="00B62707">
      <w:pPr>
        <w:widowControl/>
        <w:rPr>
          <w:rFonts w:ascii="標楷體" w:eastAsia="標楷體" w:hAnsi="標楷體"/>
          <w:kern w:val="0"/>
          <w:sz w:val="28"/>
          <w:szCs w:val="28"/>
        </w:rPr>
      </w:pPr>
      <w:r>
        <w:rPr>
          <w:sz w:val="28"/>
          <w:szCs w:val="28"/>
        </w:rPr>
        <w:br w:type="page"/>
      </w:r>
    </w:p>
    <w:p w:rsidR="00B62707" w:rsidRPr="00B62707" w:rsidRDefault="00B62707" w:rsidP="00312073">
      <w:pPr>
        <w:pStyle w:val="a7"/>
        <w:numPr>
          <w:ilvl w:val="0"/>
          <w:numId w:val="11"/>
        </w:numPr>
        <w:ind w:left="567" w:rightChars="159" w:right="382" w:firstLineChars="0" w:hanging="567"/>
        <w:jc w:val="both"/>
        <w:rPr>
          <w:b/>
          <w:sz w:val="24"/>
        </w:rPr>
      </w:pPr>
      <w:r w:rsidRPr="00B62707">
        <w:rPr>
          <w:rFonts w:hint="eastAsia"/>
          <w:b/>
          <w:sz w:val="24"/>
        </w:rPr>
        <w:lastRenderedPageBreak/>
        <w:t>辦理日期與參加對象及預計參與人數：</w:t>
      </w:r>
    </w:p>
    <w:p w:rsidR="00B62707" w:rsidRPr="00B62707" w:rsidRDefault="00B62707" w:rsidP="00C06A30">
      <w:pPr>
        <w:pStyle w:val="a7"/>
        <w:numPr>
          <w:ilvl w:val="0"/>
          <w:numId w:val="32"/>
        </w:numPr>
        <w:ind w:left="1134" w:rightChars="159" w:right="382" w:firstLineChars="0" w:hanging="567"/>
        <w:jc w:val="both"/>
        <w:rPr>
          <w:sz w:val="24"/>
        </w:rPr>
      </w:pPr>
      <w:r w:rsidRPr="00B62707">
        <w:rPr>
          <w:rFonts w:hint="eastAsia"/>
          <w:sz w:val="24"/>
        </w:rPr>
        <w:t>研習日期：</w:t>
      </w:r>
    </w:p>
    <w:p w:rsidR="00B62707" w:rsidRPr="00B62707" w:rsidRDefault="00B62707" w:rsidP="00C06A30">
      <w:pPr>
        <w:pStyle w:val="a7"/>
        <w:ind w:left="1134" w:rightChars="159" w:right="382" w:firstLineChars="0" w:firstLine="0"/>
        <w:jc w:val="both"/>
        <w:rPr>
          <w:sz w:val="24"/>
        </w:rPr>
      </w:pPr>
      <w:r w:rsidRPr="00B62707">
        <w:rPr>
          <w:rFonts w:hint="eastAsia"/>
          <w:sz w:val="24"/>
        </w:rPr>
        <w:t>107年8月20日(一)08:00-16:20</w:t>
      </w:r>
    </w:p>
    <w:p w:rsidR="00B62707" w:rsidRPr="00B62707" w:rsidRDefault="00B62707" w:rsidP="00C06A30">
      <w:pPr>
        <w:pStyle w:val="a7"/>
        <w:ind w:left="1134" w:rightChars="159" w:right="382" w:firstLineChars="0" w:firstLine="0"/>
        <w:jc w:val="both"/>
        <w:rPr>
          <w:sz w:val="24"/>
        </w:rPr>
      </w:pPr>
      <w:r w:rsidRPr="00B62707">
        <w:rPr>
          <w:rFonts w:hint="eastAsia"/>
          <w:sz w:val="24"/>
        </w:rPr>
        <w:t>107年8月21日(二)08:00-16:00</w:t>
      </w:r>
    </w:p>
    <w:p w:rsidR="00B62707" w:rsidRPr="00B62707" w:rsidRDefault="00B62707" w:rsidP="00C06A30">
      <w:pPr>
        <w:pStyle w:val="a7"/>
        <w:ind w:left="1134" w:rightChars="159" w:right="382" w:firstLineChars="0" w:firstLine="0"/>
        <w:jc w:val="both"/>
        <w:rPr>
          <w:sz w:val="24"/>
        </w:rPr>
      </w:pPr>
      <w:r w:rsidRPr="00B62707">
        <w:rPr>
          <w:rFonts w:hint="eastAsia"/>
          <w:sz w:val="24"/>
        </w:rPr>
        <w:t>107年8月22日(三)08:00-16:00</w:t>
      </w:r>
    </w:p>
    <w:p w:rsidR="00B62707" w:rsidRPr="00B62707" w:rsidRDefault="00B62707" w:rsidP="00C06A30">
      <w:pPr>
        <w:pStyle w:val="a7"/>
        <w:ind w:left="1134" w:rightChars="159" w:right="382" w:firstLineChars="0" w:firstLine="0"/>
        <w:jc w:val="both"/>
        <w:rPr>
          <w:sz w:val="24"/>
        </w:rPr>
      </w:pPr>
      <w:r w:rsidRPr="00B62707">
        <w:rPr>
          <w:rFonts w:hint="eastAsia"/>
          <w:sz w:val="24"/>
        </w:rPr>
        <w:t>107年8月23日(四)08:00-16:00</w:t>
      </w:r>
    </w:p>
    <w:p w:rsidR="00B62707" w:rsidRDefault="00B62707" w:rsidP="00C06A30">
      <w:pPr>
        <w:pStyle w:val="a7"/>
        <w:numPr>
          <w:ilvl w:val="0"/>
          <w:numId w:val="32"/>
        </w:numPr>
        <w:ind w:left="1134" w:rightChars="159" w:right="382" w:firstLineChars="0" w:hanging="567"/>
        <w:jc w:val="both"/>
        <w:rPr>
          <w:rFonts w:hint="eastAsia"/>
          <w:sz w:val="24"/>
        </w:rPr>
      </w:pPr>
      <w:r w:rsidRPr="00B62707">
        <w:rPr>
          <w:rFonts w:hint="eastAsia"/>
          <w:sz w:val="24"/>
        </w:rPr>
        <w:t>參加對象</w:t>
      </w:r>
      <w:r>
        <w:rPr>
          <w:rFonts w:hint="eastAsia"/>
          <w:sz w:val="24"/>
        </w:rPr>
        <w:t>及人數</w:t>
      </w:r>
      <w:r w:rsidRPr="00B62707">
        <w:rPr>
          <w:rFonts w:hint="eastAsia"/>
          <w:sz w:val="24"/>
        </w:rPr>
        <w:t>：</w:t>
      </w:r>
    </w:p>
    <w:p w:rsidR="00B62707" w:rsidRPr="00B62707" w:rsidRDefault="00B62707" w:rsidP="00C06A30">
      <w:pPr>
        <w:pStyle w:val="a6"/>
        <w:widowControl/>
        <w:numPr>
          <w:ilvl w:val="0"/>
          <w:numId w:val="26"/>
        </w:numPr>
        <w:adjustRightInd w:val="0"/>
        <w:snapToGrid w:val="0"/>
        <w:spacing w:line="360" w:lineRule="auto"/>
        <w:ind w:leftChars="0" w:left="1701" w:hanging="567"/>
        <w:rPr>
          <w:rFonts w:eastAsia="標楷體"/>
          <w:kern w:val="0"/>
        </w:rPr>
      </w:pPr>
      <w:r w:rsidRPr="00B62707">
        <w:rPr>
          <w:rFonts w:eastAsia="標楷體"/>
          <w:kern w:val="0"/>
        </w:rPr>
        <w:t>本校教職員工</w:t>
      </w:r>
    </w:p>
    <w:p w:rsidR="00B62707" w:rsidRPr="00B62707" w:rsidRDefault="00B62707" w:rsidP="00C06A30">
      <w:pPr>
        <w:pStyle w:val="a6"/>
        <w:widowControl/>
        <w:numPr>
          <w:ilvl w:val="0"/>
          <w:numId w:val="26"/>
        </w:numPr>
        <w:adjustRightInd w:val="0"/>
        <w:snapToGrid w:val="0"/>
        <w:spacing w:line="360" w:lineRule="auto"/>
        <w:ind w:leftChars="0" w:left="1701" w:hanging="567"/>
        <w:rPr>
          <w:rFonts w:eastAsia="標楷體"/>
          <w:kern w:val="0"/>
        </w:rPr>
      </w:pPr>
      <w:r>
        <w:rPr>
          <w:rFonts w:eastAsia="標楷體"/>
          <w:kern w:val="0"/>
        </w:rPr>
        <w:t>本市</w:t>
      </w:r>
      <w:r w:rsidRPr="00B62707">
        <w:rPr>
          <w:rFonts w:eastAsia="標楷體"/>
          <w:kern w:val="0"/>
        </w:rPr>
        <w:t>所屬各高中</w:t>
      </w:r>
      <w:r w:rsidRPr="00B62707">
        <w:rPr>
          <w:rFonts w:eastAsia="標楷體"/>
          <w:kern w:val="0"/>
        </w:rPr>
        <w:t>/</w:t>
      </w:r>
      <w:r w:rsidRPr="00B62707">
        <w:rPr>
          <w:rFonts w:eastAsia="標楷體"/>
          <w:kern w:val="0"/>
        </w:rPr>
        <w:t>職、國中、國小報名參加之校長、教師</w:t>
      </w:r>
    </w:p>
    <w:p w:rsidR="00B62707" w:rsidRPr="00B62707" w:rsidRDefault="00B62707" w:rsidP="00C06A30">
      <w:pPr>
        <w:pStyle w:val="a6"/>
        <w:widowControl/>
        <w:numPr>
          <w:ilvl w:val="0"/>
          <w:numId w:val="26"/>
        </w:numPr>
        <w:adjustRightInd w:val="0"/>
        <w:snapToGrid w:val="0"/>
        <w:spacing w:line="360" w:lineRule="auto"/>
        <w:ind w:leftChars="0" w:left="1701" w:hanging="567"/>
        <w:rPr>
          <w:rFonts w:eastAsia="標楷體"/>
          <w:kern w:val="0"/>
        </w:rPr>
      </w:pPr>
      <w:r w:rsidRPr="00B62707">
        <w:rPr>
          <w:rFonts w:eastAsia="標楷體"/>
          <w:kern w:val="0"/>
        </w:rPr>
        <w:t>其他縣市有興趣之教師</w:t>
      </w:r>
    </w:p>
    <w:p w:rsidR="00B62707" w:rsidRPr="00B62707" w:rsidRDefault="00B62707" w:rsidP="00C06A30">
      <w:pPr>
        <w:pStyle w:val="a6"/>
        <w:widowControl/>
        <w:numPr>
          <w:ilvl w:val="0"/>
          <w:numId w:val="26"/>
        </w:numPr>
        <w:adjustRightInd w:val="0"/>
        <w:snapToGrid w:val="0"/>
        <w:spacing w:line="360" w:lineRule="auto"/>
        <w:ind w:leftChars="0" w:left="1701" w:hanging="567"/>
        <w:rPr>
          <w:rFonts w:eastAsia="標楷體"/>
          <w:kern w:val="0"/>
        </w:rPr>
      </w:pPr>
      <w:r w:rsidRPr="00B62707">
        <w:rPr>
          <w:rFonts w:eastAsia="標楷體"/>
          <w:kern w:val="0"/>
        </w:rPr>
        <w:t>本研習預計錄取人數合</w:t>
      </w:r>
      <w:r>
        <w:rPr>
          <w:rFonts w:eastAsia="標楷體" w:hint="eastAsia"/>
          <w:kern w:val="0"/>
        </w:rPr>
        <w:t>15</w:t>
      </w:r>
      <w:r w:rsidRPr="00B62707">
        <w:rPr>
          <w:rFonts w:eastAsia="標楷體" w:hint="eastAsia"/>
          <w:kern w:val="0"/>
        </w:rPr>
        <w:t>0</w:t>
      </w:r>
      <w:r w:rsidRPr="00B62707">
        <w:rPr>
          <w:rFonts w:eastAsia="標楷體"/>
          <w:kern w:val="0"/>
        </w:rPr>
        <w:t>名</w:t>
      </w:r>
      <w:r>
        <w:rPr>
          <w:rFonts w:eastAsia="標楷體" w:hint="eastAsia"/>
          <w:kern w:val="0"/>
        </w:rPr>
        <w:t>，以校內教師優先，並以報名先後順序錄取、排列候補名冊。</w:t>
      </w:r>
    </w:p>
    <w:p w:rsidR="00312073" w:rsidRPr="00312073" w:rsidRDefault="00312073" w:rsidP="00312073">
      <w:pPr>
        <w:pStyle w:val="a7"/>
        <w:numPr>
          <w:ilvl w:val="0"/>
          <w:numId w:val="11"/>
        </w:numPr>
        <w:ind w:left="567" w:rightChars="159" w:right="382" w:firstLineChars="0" w:hanging="567"/>
        <w:jc w:val="both"/>
        <w:rPr>
          <w:b/>
          <w:sz w:val="24"/>
        </w:rPr>
      </w:pPr>
      <w:r w:rsidRPr="00312073">
        <w:rPr>
          <w:b/>
          <w:sz w:val="24"/>
        </w:rPr>
        <w:t>課程設計</w:t>
      </w:r>
      <w:r w:rsidR="000A1ACC">
        <w:rPr>
          <w:rFonts w:hint="eastAsia"/>
          <w:b/>
          <w:sz w:val="24"/>
        </w:rPr>
        <w:t>：</w:t>
      </w:r>
    </w:p>
    <w:p w:rsidR="00312073" w:rsidRDefault="00312073" w:rsidP="00C06A30">
      <w:pPr>
        <w:pStyle w:val="a7"/>
        <w:numPr>
          <w:ilvl w:val="0"/>
          <w:numId w:val="33"/>
        </w:numPr>
        <w:ind w:left="1134" w:rightChars="159" w:right="382" w:firstLineChars="0" w:hanging="567"/>
        <w:jc w:val="both"/>
        <w:rPr>
          <w:rFonts w:hint="eastAsia"/>
          <w:sz w:val="24"/>
        </w:rPr>
      </w:pPr>
      <w:r>
        <w:rPr>
          <w:rFonts w:hint="eastAsia"/>
          <w:sz w:val="24"/>
        </w:rPr>
        <w:t>依</w:t>
      </w:r>
      <w:r w:rsidRPr="00312073">
        <w:rPr>
          <w:sz w:val="24"/>
        </w:rPr>
        <w:t>據「中小學國際教育國民及學前教育署初階研習課程架構表」</w:t>
      </w:r>
      <w:r>
        <w:rPr>
          <w:rFonts w:hint="eastAsia"/>
          <w:sz w:val="24"/>
        </w:rPr>
        <w:t>設計</w:t>
      </w:r>
      <w:r w:rsidRPr="00312073">
        <w:rPr>
          <w:sz w:val="24"/>
        </w:rPr>
        <w:t>。</w:t>
      </w:r>
    </w:p>
    <w:p w:rsidR="00312073" w:rsidRPr="00230A95" w:rsidRDefault="00312073" w:rsidP="00230A95">
      <w:pPr>
        <w:pStyle w:val="a7"/>
        <w:numPr>
          <w:ilvl w:val="0"/>
          <w:numId w:val="33"/>
        </w:numPr>
        <w:ind w:left="1134" w:rightChars="159" w:right="382" w:firstLineChars="0" w:hanging="567"/>
        <w:jc w:val="both"/>
        <w:rPr>
          <w:rFonts w:hint="eastAsia"/>
          <w:sz w:val="24"/>
        </w:rPr>
      </w:pPr>
      <w:r w:rsidRPr="00312073">
        <w:rPr>
          <w:sz w:val="24"/>
        </w:rPr>
        <w:t>依據「中小學國際教育資訊網」-「教師專業人才資料庫」</w:t>
      </w:r>
      <w:r>
        <w:rPr>
          <w:rFonts w:hint="eastAsia"/>
          <w:sz w:val="24"/>
        </w:rPr>
        <w:t>聘請合適講師</w:t>
      </w:r>
      <w:r w:rsidRPr="00312073">
        <w:rPr>
          <w:sz w:val="24"/>
        </w:rPr>
        <w:t>。</w:t>
      </w:r>
    </w:p>
    <w:p w:rsidR="001A1ED6" w:rsidRPr="00312073" w:rsidRDefault="001A1ED6" w:rsidP="00312073">
      <w:pPr>
        <w:pStyle w:val="a7"/>
        <w:numPr>
          <w:ilvl w:val="0"/>
          <w:numId w:val="11"/>
        </w:numPr>
        <w:ind w:left="851" w:rightChars="159" w:right="382" w:firstLineChars="0" w:hanging="851"/>
        <w:jc w:val="both"/>
        <w:rPr>
          <w:b/>
          <w:sz w:val="24"/>
        </w:rPr>
      </w:pPr>
      <w:r w:rsidRPr="00312073">
        <w:rPr>
          <w:b/>
          <w:sz w:val="24"/>
        </w:rPr>
        <w:t>研習認證</w:t>
      </w:r>
      <w:r w:rsidR="000A1ACC">
        <w:rPr>
          <w:rFonts w:hint="eastAsia"/>
          <w:b/>
          <w:sz w:val="24"/>
        </w:rPr>
        <w:t>：</w:t>
      </w:r>
    </w:p>
    <w:p w:rsidR="001A1ED6" w:rsidRPr="00230A95" w:rsidRDefault="001A1ED6" w:rsidP="00230A95">
      <w:pPr>
        <w:pStyle w:val="a7"/>
        <w:numPr>
          <w:ilvl w:val="0"/>
          <w:numId w:val="34"/>
        </w:numPr>
        <w:ind w:left="1134" w:rightChars="159" w:right="382" w:firstLineChars="0" w:hanging="567"/>
        <w:jc w:val="both"/>
        <w:rPr>
          <w:sz w:val="24"/>
        </w:rPr>
      </w:pPr>
      <w:r w:rsidRPr="00230A95">
        <w:rPr>
          <w:sz w:val="24"/>
        </w:rPr>
        <w:t>研習時數：參與本次初階研習之學員，依實際參與課程情形，核發「教育部全國教師在職進修網」研習時數。</w:t>
      </w:r>
    </w:p>
    <w:p w:rsidR="00230A95" w:rsidRDefault="001A1ED6" w:rsidP="00230A95">
      <w:pPr>
        <w:pStyle w:val="a7"/>
        <w:numPr>
          <w:ilvl w:val="0"/>
          <w:numId w:val="34"/>
        </w:numPr>
        <w:ind w:left="1134" w:rightChars="159" w:right="382" w:firstLineChars="0" w:hanging="567"/>
        <w:jc w:val="both"/>
        <w:rPr>
          <w:rFonts w:hint="eastAsia"/>
          <w:sz w:val="24"/>
        </w:rPr>
      </w:pPr>
      <w:r w:rsidRPr="00230A95">
        <w:rPr>
          <w:sz w:val="24"/>
        </w:rPr>
        <w:t>個人證書：全程參與本次研習之學員（合計24小時），本校將代為向國立中正大學教育學研究所申請教育部國民及學前署頒發之「</w:t>
      </w:r>
      <w:bookmarkStart w:id="0" w:name="_GoBack"/>
      <w:bookmarkEnd w:id="0"/>
      <w:r w:rsidRPr="00230A95">
        <w:rPr>
          <w:sz w:val="24"/>
        </w:rPr>
        <w:t>國際教育專業知能初階研習證書」（個人證書）。</w:t>
      </w:r>
    </w:p>
    <w:p w:rsidR="001A1ED6" w:rsidRPr="00230A95" w:rsidRDefault="001A1ED6" w:rsidP="00230A95">
      <w:pPr>
        <w:pStyle w:val="a7"/>
        <w:numPr>
          <w:ilvl w:val="0"/>
          <w:numId w:val="34"/>
        </w:numPr>
        <w:ind w:left="1134" w:rightChars="159" w:right="382" w:firstLineChars="0" w:hanging="567"/>
        <w:jc w:val="both"/>
        <w:rPr>
          <w:sz w:val="24"/>
        </w:rPr>
      </w:pPr>
      <w:r w:rsidRPr="00230A95">
        <w:rPr>
          <w:sz w:val="24"/>
        </w:rPr>
        <w:t>證書核發：經審通過，將統一陳請教育部國民及學前署確認後頒發證書，並於每年約五月及十月核發證書。</w:t>
      </w:r>
    </w:p>
    <w:p w:rsidR="00230A95" w:rsidRDefault="001A1ED6" w:rsidP="00230A95">
      <w:pPr>
        <w:pStyle w:val="a7"/>
        <w:numPr>
          <w:ilvl w:val="0"/>
          <w:numId w:val="11"/>
        </w:numPr>
        <w:ind w:left="1134" w:rightChars="159" w:right="382" w:firstLineChars="0" w:hanging="1134"/>
        <w:jc w:val="both"/>
        <w:rPr>
          <w:rFonts w:hint="eastAsia"/>
          <w:b/>
          <w:sz w:val="24"/>
        </w:rPr>
      </w:pPr>
      <w:r w:rsidRPr="00312073">
        <w:rPr>
          <w:b/>
          <w:sz w:val="24"/>
        </w:rPr>
        <w:t>報名方式</w:t>
      </w:r>
      <w:r w:rsidR="000A1ACC">
        <w:rPr>
          <w:rFonts w:hint="eastAsia"/>
          <w:b/>
          <w:sz w:val="24"/>
        </w:rPr>
        <w:t>：</w:t>
      </w:r>
    </w:p>
    <w:p w:rsidR="001A1ED6" w:rsidRPr="00230A95" w:rsidRDefault="001A1ED6" w:rsidP="00230A95">
      <w:pPr>
        <w:pStyle w:val="a7"/>
        <w:ind w:left="1134" w:rightChars="159" w:right="382" w:firstLineChars="0" w:firstLine="0"/>
        <w:jc w:val="both"/>
        <w:rPr>
          <w:b/>
          <w:sz w:val="24"/>
        </w:rPr>
      </w:pPr>
      <w:r w:rsidRPr="00230A95">
        <w:rPr>
          <w:sz w:val="24"/>
        </w:rPr>
        <w:t>即日起至</w:t>
      </w:r>
      <w:r w:rsidR="00312073" w:rsidRPr="00230A95">
        <w:rPr>
          <w:rFonts w:hint="eastAsia"/>
          <w:sz w:val="24"/>
        </w:rPr>
        <w:t>107</w:t>
      </w:r>
      <w:r w:rsidRPr="00230A95">
        <w:rPr>
          <w:sz w:val="24"/>
        </w:rPr>
        <w:t>年7月</w:t>
      </w:r>
      <w:r w:rsidR="00312073" w:rsidRPr="00230A95">
        <w:rPr>
          <w:rFonts w:hint="eastAsia"/>
          <w:sz w:val="24"/>
        </w:rPr>
        <w:t>31</w:t>
      </w:r>
      <w:r w:rsidRPr="00230A95">
        <w:rPr>
          <w:sz w:val="24"/>
        </w:rPr>
        <w:t>日(</w:t>
      </w:r>
      <w:r w:rsidR="00312073" w:rsidRPr="00230A95">
        <w:rPr>
          <w:rFonts w:hint="eastAsia"/>
          <w:sz w:val="24"/>
        </w:rPr>
        <w:t>二</w:t>
      </w:r>
      <w:r w:rsidRPr="00230A95">
        <w:rPr>
          <w:sz w:val="24"/>
        </w:rPr>
        <w:t>)前，至教育部全國教師在職進修網報名，恕不接受現場報名。</w:t>
      </w:r>
    </w:p>
    <w:p w:rsidR="001A1ED6" w:rsidRPr="00312073" w:rsidRDefault="001A1ED6" w:rsidP="00312073">
      <w:pPr>
        <w:pStyle w:val="a7"/>
        <w:numPr>
          <w:ilvl w:val="0"/>
          <w:numId w:val="11"/>
        </w:numPr>
        <w:ind w:left="1134" w:rightChars="159" w:right="382" w:firstLineChars="0" w:hanging="1134"/>
        <w:jc w:val="both"/>
        <w:rPr>
          <w:b/>
          <w:sz w:val="24"/>
        </w:rPr>
      </w:pPr>
      <w:r w:rsidRPr="00312073">
        <w:rPr>
          <w:b/>
          <w:sz w:val="24"/>
        </w:rPr>
        <w:t>經費及公假</w:t>
      </w:r>
      <w:r w:rsidR="000A1ACC">
        <w:rPr>
          <w:rFonts w:hint="eastAsia"/>
          <w:b/>
          <w:sz w:val="24"/>
        </w:rPr>
        <w:t>：</w:t>
      </w:r>
    </w:p>
    <w:p w:rsidR="001A1ED6" w:rsidRPr="00230A95" w:rsidRDefault="001A1ED6" w:rsidP="00230A95">
      <w:pPr>
        <w:pStyle w:val="a7"/>
        <w:numPr>
          <w:ilvl w:val="0"/>
          <w:numId w:val="35"/>
        </w:numPr>
        <w:ind w:left="1134" w:rightChars="159" w:right="382" w:firstLineChars="0" w:hanging="567"/>
        <w:jc w:val="both"/>
        <w:rPr>
          <w:sz w:val="24"/>
        </w:rPr>
      </w:pPr>
      <w:r w:rsidRPr="00230A95">
        <w:rPr>
          <w:sz w:val="24"/>
        </w:rPr>
        <w:t>本專業初階研習經費由教育部國民及學前教育署依規定編列支</w:t>
      </w:r>
      <w:r w:rsidRPr="00230A95">
        <w:rPr>
          <w:sz w:val="24"/>
        </w:rPr>
        <w:lastRenderedPageBreak/>
        <w:t>應。</w:t>
      </w:r>
    </w:p>
    <w:p w:rsidR="001A1ED6" w:rsidRPr="00230A95" w:rsidRDefault="001A1ED6" w:rsidP="00230A95">
      <w:pPr>
        <w:pStyle w:val="a7"/>
        <w:numPr>
          <w:ilvl w:val="0"/>
          <w:numId w:val="35"/>
        </w:numPr>
        <w:ind w:left="1134" w:rightChars="159" w:right="382" w:firstLineChars="0" w:hanging="567"/>
        <w:jc w:val="both"/>
        <w:rPr>
          <w:sz w:val="24"/>
        </w:rPr>
      </w:pPr>
      <w:r w:rsidRPr="00230A95">
        <w:rPr>
          <w:sz w:val="24"/>
        </w:rPr>
        <w:t>參加專業初階研習人員以公假登記課務自理方式報名參加，敬請各校惠予參加人員公假參與。</w:t>
      </w:r>
    </w:p>
    <w:p w:rsidR="001A1ED6" w:rsidRPr="00312073" w:rsidRDefault="001A1ED6" w:rsidP="00312073">
      <w:pPr>
        <w:pStyle w:val="a7"/>
        <w:numPr>
          <w:ilvl w:val="0"/>
          <w:numId w:val="11"/>
        </w:numPr>
        <w:ind w:left="1134" w:rightChars="159" w:right="382" w:firstLineChars="0" w:hanging="1134"/>
        <w:jc w:val="both"/>
        <w:rPr>
          <w:b/>
          <w:sz w:val="24"/>
        </w:rPr>
      </w:pPr>
      <w:r w:rsidRPr="00312073">
        <w:rPr>
          <w:b/>
          <w:sz w:val="24"/>
        </w:rPr>
        <w:t>研習成效評估</w:t>
      </w:r>
      <w:r w:rsidR="000A1ACC">
        <w:rPr>
          <w:rFonts w:hint="eastAsia"/>
          <w:b/>
          <w:sz w:val="24"/>
        </w:rPr>
        <w:t>：</w:t>
      </w:r>
    </w:p>
    <w:p w:rsidR="001A1ED6" w:rsidRPr="000A1ACC" w:rsidRDefault="001A1ED6" w:rsidP="000A1ACC">
      <w:pPr>
        <w:pStyle w:val="a7"/>
        <w:numPr>
          <w:ilvl w:val="0"/>
          <w:numId w:val="36"/>
        </w:numPr>
        <w:ind w:left="1134" w:rightChars="159" w:right="382" w:firstLineChars="0" w:hanging="567"/>
        <w:jc w:val="both"/>
        <w:rPr>
          <w:sz w:val="24"/>
        </w:rPr>
      </w:pPr>
      <w:r w:rsidRPr="000A1ACC">
        <w:rPr>
          <w:rFonts w:hint="eastAsia"/>
          <w:sz w:val="24"/>
        </w:rPr>
        <w:t>培育國際教育種子教師，鼓勵更多學校加入推動國際教育行列</w:t>
      </w:r>
      <w:r w:rsidRPr="000A1ACC">
        <w:rPr>
          <w:sz w:val="24"/>
        </w:rPr>
        <w:t>。</w:t>
      </w:r>
    </w:p>
    <w:p w:rsidR="001A1ED6" w:rsidRPr="000A1ACC" w:rsidRDefault="001A1ED6" w:rsidP="000A1ACC">
      <w:pPr>
        <w:pStyle w:val="a7"/>
        <w:numPr>
          <w:ilvl w:val="0"/>
          <w:numId w:val="36"/>
        </w:numPr>
        <w:ind w:left="1134" w:rightChars="159" w:right="382" w:firstLineChars="0" w:hanging="567"/>
        <w:jc w:val="both"/>
        <w:rPr>
          <w:sz w:val="24"/>
        </w:rPr>
      </w:pPr>
      <w:r w:rsidRPr="000A1ACC">
        <w:rPr>
          <w:rFonts w:hint="eastAsia"/>
          <w:sz w:val="24"/>
        </w:rPr>
        <w:t>使教師充分認識國際教育內涵，增廣視野，進而於學校實施國際教育課程。</w:t>
      </w:r>
    </w:p>
    <w:p w:rsidR="001A1ED6" w:rsidRPr="000A1ACC" w:rsidRDefault="001A1ED6" w:rsidP="000A1ACC">
      <w:pPr>
        <w:pStyle w:val="a7"/>
        <w:numPr>
          <w:ilvl w:val="0"/>
          <w:numId w:val="36"/>
        </w:numPr>
        <w:ind w:left="1134" w:rightChars="159" w:right="382" w:firstLineChars="0" w:hanging="567"/>
        <w:jc w:val="both"/>
        <w:rPr>
          <w:sz w:val="24"/>
        </w:rPr>
      </w:pPr>
      <w:r w:rsidRPr="000A1ACC">
        <w:rPr>
          <w:rFonts w:hint="eastAsia"/>
          <w:sz w:val="24"/>
        </w:rPr>
        <w:t>讓學校行政人員瞭解推動國際教育課程與活動之策略，進而形塑學校國際教育願景。</w:t>
      </w:r>
    </w:p>
    <w:p w:rsidR="000A1ACC" w:rsidRPr="000A1ACC" w:rsidRDefault="001A1ED6" w:rsidP="00F46155">
      <w:pPr>
        <w:pStyle w:val="a7"/>
        <w:numPr>
          <w:ilvl w:val="0"/>
          <w:numId w:val="11"/>
        </w:numPr>
        <w:ind w:left="1134" w:rightChars="159" w:right="382" w:firstLineChars="0" w:hanging="1134"/>
        <w:jc w:val="both"/>
        <w:rPr>
          <w:rFonts w:hint="eastAsia"/>
          <w:sz w:val="24"/>
        </w:rPr>
      </w:pPr>
      <w:r w:rsidRPr="00F46155">
        <w:rPr>
          <w:rFonts w:ascii="Times New Roman" w:hAnsi="Times New Roman"/>
          <w:b/>
          <w:sz w:val="24"/>
        </w:rPr>
        <w:t>考核與</w:t>
      </w:r>
      <w:r w:rsidRPr="00F46155">
        <w:rPr>
          <w:b/>
          <w:sz w:val="24"/>
        </w:rPr>
        <w:t>獎勵</w:t>
      </w:r>
      <w:r w:rsidRPr="00F46155">
        <w:rPr>
          <w:rFonts w:ascii="Times New Roman" w:hAnsi="Times New Roman"/>
          <w:b/>
          <w:sz w:val="24"/>
        </w:rPr>
        <w:t>：</w:t>
      </w:r>
    </w:p>
    <w:p w:rsidR="001A1ED6" w:rsidRPr="00312073" w:rsidRDefault="001A1ED6" w:rsidP="000A1ACC">
      <w:pPr>
        <w:pStyle w:val="a7"/>
        <w:ind w:left="1134" w:rightChars="159" w:right="382" w:firstLineChars="0" w:firstLine="0"/>
        <w:jc w:val="both"/>
        <w:rPr>
          <w:sz w:val="24"/>
        </w:rPr>
      </w:pPr>
      <w:r w:rsidRPr="00312073">
        <w:rPr>
          <w:sz w:val="24"/>
        </w:rPr>
        <w:t>承辦本活動有功人員，</w:t>
      </w:r>
      <w:r w:rsidR="00F46155">
        <w:rPr>
          <w:rFonts w:hint="eastAsia"/>
          <w:sz w:val="24"/>
        </w:rPr>
        <w:t>得</w:t>
      </w:r>
      <w:r w:rsidRPr="00312073">
        <w:rPr>
          <w:sz w:val="24"/>
        </w:rPr>
        <w:t>依</w:t>
      </w:r>
      <w:r w:rsidR="00312073" w:rsidRPr="00F46155">
        <w:rPr>
          <w:rFonts w:hint="eastAsia"/>
          <w:sz w:val="24"/>
        </w:rPr>
        <w:t>桃園市市立各級學校及幼兒園教職員獎懲要點</w:t>
      </w:r>
      <w:r w:rsidRPr="00312073">
        <w:rPr>
          <w:sz w:val="24"/>
        </w:rPr>
        <w:t>辦理敘獎。</w:t>
      </w:r>
    </w:p>
    <w:p w:rsidR="001A1ED6" w:rsidRPr="001A1ED6" w:rsidRDefault="001A1ED6" w:rsidP="001A1ED6">
      <w:pPr>
        <w:pStyle w:val="a3"/>
        <w:spacing w:line="480" w:lineRule="exact"/>
        <w:ind w:left="801" w:hanging="801"/>
        <w:jc w:val="center"/>
        <w:rPr>
          <w:rFonts w:ascii="Times New Roman" w:hAnsi="Times New Roman"/>
          <w:b/>
          <w:bCs/>
          <w:sz w:val="32"/>
          <w:szCs w:val="32"/>
        </w:rPr>
      </w:pPr>
    </w:p>
    <w:p w:rsidR="00B36E9D" w:rsidRPr="001A1ED6" w:rsidRDefault="00B36E9D"/>
    <w:sectPr w:rsidR="00B36E9D" w:rsidRPr="001A1ED6">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A32" w:rsidRDefault="00D26A32" w:rsidP="000A1ACC">
      <w:r>
        <w:separator/>
      </w:r>
    </w:p>
  </w:endnote>
  <w:endnote w:type="continuationSeparator" w:id="0">
    <w:p w:rsidR="00D26A32" w:rsidRDefault="00D26A32" w:rsidP="000A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567766"/>
      <w:docPartObj>
        <w:docPartGallery w:val="Page Numbers (Bottom of Page)"/>
        <w:docPartUnique/>
      </w:docPartObj>
    </w:sdtPr>
    <w:sdtContent>
      <w:p w:rsidR="000A1ACC" w:rsidRDefault="000A1ACC">
        <w:pPr>
          <w:pStyle w:val="ab"/>
          <w:jc w:val="center"/>
        </w:pPr>
        <w:r>
          <w:rPr>
            <w:rFonts w:hint="eastAsia"/>
          </w:rPr>
          <w:t>－</w:t>
        </w:r>
        <w:r>
          <w:fldChar w:fldCharType="begin"/>
        </w:r>
        <w:r>
          <w:instrText>PAGE   \* MERGEFORMAT</w:instrText>
        </w:r>
        <w:r>
          <w:fldChar w:fldCharType="separate"/>
        </w:r>
        <w:r w:rsidR="006477FB" w:rsidRPr="006477FB">
          <w:rPr>
            <w:noProof/>
            <w:lang w:val="zh-TW"/>
          </w:rPr>
          <w:t>7</w:t>
        </w:r>
        <w:r>
          <w:fldChar w:fldCharType="end"/>
        </w:r>
        <w:r>
          <w:rPr>
            <w:rFonts w:hint="eastAsia"/>
          </w:rPr>
          <w:t>－</w:t>
        </w:r>
      </w:p>
    </w:sdtContent>
  </w:sdt>
  <w:p w:rsidR="000A1ACC" w:rsidRDefault="000A1AC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A32" w:rsidRDefault="00D26A32" w:rsidP="000A1ACC">
      <w:r>
        <w:separator/>
      </w:r>
    </w:p>
  </w:footnote>
  <w:footnote w:type="continuationSeparator" w:id="0">
    <w:p w:rsidR="00D26A32" w:rsidRDefault="00D26A32" w:rsidP="000A1A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3457"/>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AB54EE"/>
    <w:multiLevelType w:val="hybridMultilevel"/>
    <w:tmpl w:val="5B52E576"/>
    <w:lvl w:ilvl="0" w:tplc="5B9E3E0A">
      <w:start w:val="1"/>
      <w:numFmt w:val="taiwaneseCountingThousand"/>
      <w:lvlText w:val="%1、"/>
      <w:lvlJc w:val="left"/>
      <w:pPr>
        <w:ind w:left="1919" w:hanging="720"/>
      </w:pPr>
      <w:rPr>
        <w:rFonts w:hint="default"/>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2639" w:hanging="480"/>
      </w:pPr>
    </w:lvl>
    <w:lvl w:ilvl="3" w:tplc="0409000F" w:tentative="1">
      <w:start w:val="1"/>
      <w:numFmt w:val="decimal"/>
      <w:lvlText w:val="%4."/>
      <w:lvlJc w:val="left"/>
      <w:pPr>
        <w:ind w:left="3119" w:hanging="480"/>
      </w:pPr>
    </w:lvl>
    <w:lvl w:ilvl="4" w:tplc="04090019" w:tentative="1">
      <w:start w:val="1"/>
      <w:numFmt w:val="ideographTraditional"/>
      <w:lvlText w:val="%5、"/>
      <w:lvlJc w:val="left"/>
      <w:pPr>
        <w:ind w:left="3599" w:hanging="480"/>
      </w:pPr>
    </w:lvl>
    <w:lvl w:ilvl="5" w:tplc="0409001B" w:tentative="1">
      <w:start w:val="1"/>
      <w:numFmt w:val="lowerRoman"/>
      <w:lvlText w:val="%6."/>
      <w:lvlJc w:val="right"/>
      <w:pPr>
        <w:ind w:left="4079" w:hanging="480"/>
      </w:pPr>
    </w:lvl>
    <w:lvl w:ilvl="6" w:tplc="0409000F" w:tentative="1">
      <w:start w:val="1"/>
      <w:numFmt w:val="decimal"/>
      <w:lvlText w:val="%7."/>
      <w:lvlJc w:val="left"/>
      <w:pPr>
        <w:ind w:left="4559" w:hanging="480"/>
      </w:pPr>
    </w:lvl>
    <w:lvl w:ilvl="7" w:tplc="04090019" w:tentative="1">
      <w:start w:val="1"/>
      <w:numFmt w:val="ideographTraditional"/>
      <w:lvlText w:val="%8、"/>
      <w:lvlJc w:val="left"/>
      <w:pPr>
        <w:ind w:left="5039" w:hanging="480"/>
      </w:pPr>
    </w:lvl>
    <w:lvl w:ilvl="8" w:tplc="0409001B" w:tentative="1">
      <w:start w:val="1"/>
      <w:numFmt w:val="lowerRoman"/>
      <w:lvlText w:val="%9."/>
      <w:lvlJc w:val="right"/>
      <w:pPr>
        <w:ind w:left="5519" w:hanging="480"/>
      </w:pPr>
    </w:lvl>
  </w:abstractNum>
  <w:abstractNum w:abstractNumId="2">
    <w:nsid w:val="086952CD"/>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BF5350"/>
    <w:multiLevelType w:val="hybridMultilevel"/>
    <w:tmpl w:val="E68C2150"/>
    <w:lvl w:ilvl="0" w:tplc="97D2E4FE">
      <w:start w:val="1"/>
      <w:numFmt w:val="taiwaneseCountingThousand"/>
      <w:lvlText w:val="%1、"/>
      <w:lvlJc w:val="left"/>
      <w:pPr>
        <w:ind w:left="1916" w:hanging="720"/>
      </w:pPr>
      <w:rPr>
        <w:rFonts w:hint="default"/>
      </w:rPr>
    </w:lvl>
    <w:lvl w:ilvl="1" w:tplc="47946ACE">
      <w:start w:val="1"/>
      <w:numFmt w:val="taiwaneseCountingThousand"/>
      <w:lvlText w:val="%2、"/>
      <w:lvlJc w:val="left"/>
      <w:pPr>
        <w:ind w:left="2156" w:hanging="480"/>
      </w:pPr>
      <w:rPr>
        <w:rFonts w:hint="default"/>
      </w:rPr>
    </w:lvl>
    <w:lvl w:ilvl="2" w:tplc="0409001B" w:tentative="1">
      <w:start w:val="1"/>
      <w:numFmt w:val="lowerRoman"/>
      <w:lvlText w:val="%3."/>
      <w:lvlJc w:val="right"/>
      <w:pPr>
        <w:ind w:left="2636" w:hanging="480"/>
      </w:pPr>
    </w:lvl>
    <w:lvl w:ilvl="3" w:tplc="0409000F" w:tentative="1">
      <w:start w:val="1"/>
      <w:numFmt w:val="decimal"/>
      <w:lvlText w:val="%4."/>
      <w:lvlJc w:val="left"/>
      <w:pPr>
        <w:ind w:left="3116" w:hanging="480"/>
      </w:pPr>
    </w:lvl>
    <w:lvl w:ilvl="4" w:tplc="04090019" w:tentative="1">
      <w:start w:val="1"/>
      <w:numFmt w:val="ideographTraditional"/>
      <w:lvlText w:val="%5、"/>
      <w:lvlJc w:val="left"/>
      <w:pPr>
        <w:ind w:left="3596" w:hanging="480"/>
      </w:pPr>
    </w:lvl>
    <w:lvl w:ilvl="5" w:tplc="0409001B" w:tentative="1">
      <w:start w:val="1"/>
      <w:numFmt w:val="lowerRoman"/>
      <w:lvlText w:val="%6."/>
      <w:lvlJc w:val="right"/>
      <w:pPr>
        <w:ind w:left="4076" w:hanging="480"/>
      </w:pPr>
    </w:lvl>
    <w:lvl w:ilvl="6" w:tplc="0409000F" w:tentative="1">
      <w:start w:val="1"/>
      <w:numFmt w:val="decimal"/>
      <w:lvlText w:val="%7."/>
      <w:lvlJc w:val="left"/>
      <w:pPr>
        <w:ind w:left="4556" w:hanging="480"/>
      </w:pPr>
    </w:lvl>
    <w:lvl w:ilvl="7" w:tplc="04090019" w:tentative="1">
      <w:start w:val="1"/>
      <w:numFmt w:val="ideographTraditional"/>
      <w:lvlText w:val="%8、"/>
      <w:lvlJc w:val="left"/>
      <w:pPr>
        <w:ind w:left="5036" w:hanging="480"/>
      </w:pPr>
    </w:lvl>
    <w:lvl w:ilvl="8" w:tplc="0409001B" w:tentative="1">
      <w:start w:val="1"/>
      <w:numFmt w:val="lowerRoman"/>
      <w:lvlText w:val="%9."/>
      <w:lvlJc w:val="right"/>
      <w:pPr>
        <w:ind w:left="5516" w:hanging="480"/>
      </w:pPr>
    </w:lvl>
  </w:abstractNum>
  <w:abstractNum w:abstractNumId="4">
    <w:nsid w:val="12DA5C0D"/>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B44E89"/>
    <w:multiLevelType w:val="hybridMultilevel"/>
    <w:tmpl w:val="E77C1F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AEF6E64"/>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AF9063E"/>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B827CB0"/>
    <w:multiLevelType w:val="hybridMultilevel"/>
    <w:tmpl w:val="5B52E576"/>
    <w:lvl w:ilvl="0" w:tplc="5B9E3E0A">
      <w:start w:val="1"/>
      <w:numFmt w:val="taiwaneseCountingThousand"/>
      <w:lvlText w:val="%1、"/>
      <w:lvlJc w:val="left"/>
      <w:pPr>
        <w:ind w:left="1919" w:hanging="720"/>
      </w:pPr>
      <w:rPr>
        <w:rFonts w:hint="default"/>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2639" w:hanging="480"/>
      </w:pPr>
    </w:lvl>
    <w:lvl w:ilvl="3" w:tplc="0409000F" w:tentative="1">
      <w:start w:val="1"/>
      <w:numFmt w:val="decimal"/>
      <w:lvlText w:val="%4."/>
      <w:lvlJc w:val="left"/>
      <w:pPr>
        <w:ind w:left="3119" w:hanging="480"/>
      </w:pPr>
    </w:lvl>
    <w:lvl w:ilvl="4" w:tplc="04090019" w:tentative="1">
      <w:start w:val="1"/>
      <w:numFmt w:val="ideographTraditional"/>
      <w:lvlText w:val="%5、"/>
      <w:lvlJc w:val="left"/>
      <w:pPr>
        <w:ind w:left="3599" w:hanging="480"/>
      </w:pPr>
    </w:lvl>
    <w:lvl w:ilvl="5" w:tplc="0409001B" w:tentative="1">
      <w:start w:val="1"/>
      <w:numFmt w:val="lowerRoman"/>
      <w:lvlText w:val="%6."/>
      <w:lvlJc w:val="right"/>
      <w:pPr>
        <w:ind w:left="4079" w:hanging="480"/>
      </w:pPr>
    </w:lvl>
    <w:lvl w:ilvl="6" w:tplc="0409000F" w:tentative="1">
      <w:start w:val="1"/>
      <w:numFmt w:val="decimal"/>
      <w:lvlText w:val="%7."/>
      <w:lvlJc w:val="left"/>
      <w:pPr>
        <w:ind w:left="4559" w:hanging="480"/>
      </w:pPr>
    </w:lvl>
    <w:lvl w:ilvl="7" w:tplc="04090019" w:tentative="1">
      <w:start w:val="1"/>
      <w:numFmt w:val="ideographTraditional"/>
      <w:lvlText w:val="%8、"/>
      <w:lvlJc w:val="left"/>
      <w:pPr>
        <w:ind w:left="5039" w:hanging="480"/>
      </w:pPr>
    </w:lvl>
    <w:lvl w:ilvl="8" w:tplc="0409001B" w:tentative="1">
      <w:start w:val="1"/>
      <w:numFmt w:val="lowerRoman"/>
      <w:lvlText w:val="%9."/>
      <w:lvlJc w:val="right"/>
      <w:pPr>
        <w:ind w:left="5519" w:hanging="480"/>
      </w:pPr>
    </w:lvl>
  </w:abstractNum>
  <w:abstractNum w:abstractNumId="9">
    <w:nsid w:val="1D725988"/>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F8441B7"/>
    <w:multiLevelType w:val="hybridMultilevel"/>
    <w:tmpl w:val="5B52E576"/>
    <w:lvl w:ilvl="0" w:tplc="5B9E3E0A">
      <w:start w:val="1"/>
      <w:numFmt w:val="taiwaneseCountingThousand"/>
      <w:lvlText w:val="%1、"/>
      <w:lvlJc w:val="left"/>
      <w:pPr>
        <w:ind w:left="1919" w:hanging="720"/>
      </w:pPr>
      <w:rPr>
        <w:rFonts w:hint="default"/>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2639" w:hanging="480"/>
      </w:pPr>
    </w:lvl>
    <w:lvl w:ilvl="3" w:tplc="0409000F" w:tentative="1">
      <w:start w:val="1"/>
      <w:numFmt w:val="decimal"/>
      <w:lvlText w:val="%4."/>
      <w:lvlJc w:val="left"/>
      <w:pPr>
        <w:ind w:left="3119" w:hanging="480"/>
      </w:pPr>
    </w:lvl>
    <w:lvl w:ilvl="4" w:tplc="04090019" w:tentative="1">
      <w:start w:val="1"/>
      <w:numFmt w:val="ideographTraditional"/>
      <w:lvlText w:val="%5、"/>
      <w:lvlJc w:val="left"/>
      <w:pPr>
        <w:ind w:left="3599" w:hanging="480"/>
      </w:pPr>
    </w:lvl>
    <w:lvl w:ilvl="5" w:tplc="0409001B" w:tentative="1">
      <w:start w:val="1"/>
      <w:numFmt w:val="lowerRoman"/>
      <w:lvlText w:val="%6."/>
      <w:lvlJc w:val="right"/>
      <w:pPr>
        <w:ind w:left="4079" w:hanging="480"/>
      </w:pPr>
    </w:lvl>
    <w:lvl w:ilvl="6" w:tplc="0409000F" w:tentative="1">
      <w:start w:val="1"/>
      <w:numFmt w:val="decimal"/>
      <w:lvlText w:val="%7."/>
      <w:lvlJc w:val="left"/>
      <w:pPr>
        <w:ind w:left="4559" w:hanging="480"/>
      </w:pPr>
    </w:lvl>
    <w:lvl w:ilvl="7" w:tplc="04090019" w:tentative="1">
      <w:start w:val="1"/>
      <w:numFmt w:val="ideographTraditional"/>
      <w:lvlText w:val="%8、"/>
      <w:lvlJc w:val="left"/>
      <w:pPr>
        <w:ind w:left="5039" w:hanging="480"/>
      </w:pPr>
    </w:lvl>
    <w:lvl w:ilvl="8" w:tplc="0409001B" w:tentative="1">
      <w:start w:val="1"/>
      <w:numFmt w:val="lowerRoman"/>
      <w:lvlText w:val="%9."/>
      <w:lvlJc w:val="right"/>
      <w:pPr>
        <w:ind w:left="5519" w:hanging="480"/>
      </w:pPr>
    </w:lvl>
  </w:abstractNum>
  <w:abstractNum w:abstractNumId="11">
    <w:nsid w:val="22FB3896"/>
    <w:multiLevelType w:val="hybridMultilevel"/>
    <w:tmpl w:val="5B52E576"/>
    <w:lvl w:ilvl="0" w:tplc="5B9E3E0A">
      <w:start w:val="1"/>
      <w:numFmt w:val="taiwaneseCountingThousand"/>
      <w:lvlText w:val="%1、"/>
      <w:lvlJc w:val="left"/>
      <w:pPr>
        <w:ind w:left="1919" w:hanging="720"/>
      </w:pPr>
      <w:rPr>
        <w:rFonts w:hint="default"/>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2639" w:hanging="480"/>
      </w:pPr>
    </w:lvl>
    <w:lvl w:ilvl="3" w:tplc="0409000F" w:tentative="1">
      <w:start w:val="1"/>
      <w:numFmt w:val="decimal"/>
      <w:lvlText w:val="%4."/>
      <w:lvlJc w:val="left"/>
      <w:pPr>
        <w:ind w:left="3119" w:hanging="480"/>
      </w:pPr>
    </w:lvl>
    <w:lvl w:ilvl="4" w:tplc="04090019" w:tentative="1">
      <w:start w:val="1"/>
      <w:numFmt w:val="ideographTraditional"/>
      <w:lvlText w:val="%5、"/>
      <w:lvlJc w:val="left"/>
      <w:pPr>
        <w:ind w:left="3599" w:hanging="480"/>
      </w:pPr>
    </w:lvl>
    <w:lvl w:ilvl="5" w:tplc="0409001B" w:tentative="1">
      <w:start w:val="1"/>
      <w:numFmt w:val="lowerRoman"/>
      <w:lvlText w:val="%6."/>
      <w:lvlJc w:val="right"/>
      <w:pPr>
        <w:ind w:left="4079" w:hanging="480"/>
      </w:pPr>
    </w:lvl>
    <w:lvl w:ilvl="6" w:tplc="0409000F" w:tentative="1">
      <w:start w:val="1"/>
      <w:numFmt w:val="decimal"/>
      <w:lvlText w:val="%7."/>
      <w:lvlJc w:val="left"/>
      <w:pPr>
        <w:ind w:left="4559" w:hanging="480"/>
      </w:pPr>
    </w:lvl>
    <w:lvl w:ilvl="7" w:tplc="04090019" w:tentative="1">
      <w:start w:val="1"/>
      <w:numFmt w:val="ideographTraditional"/>
      <w:lvlText w:val="%8、"/>
      <w:lvlJc w:val="left"/>
      <w:pPr>
        <w:ind w:left="5039" w:hanging="480"/>
      </w:pPr>
    </w:lvl>
    <w:lvl w:ilvl="8" w:tplc="0409001B" w:tentative="1">
      <w:start w:val="1"/>
      <w:numFmt w:val="lowerRoman"/>
      <w:lvlText w:val="%9."/>
      <w:lvlJc w:val="right"/>
      <w:pPr>
        <w:ind w:left="5519" w:hanging="480"/>
      </w:pPr>
    </w:lvl>
  </w:abstractNum>
  <w:abstractNum w:abstractNumId="12">
    <w:nsid w:val="289B79F5"/>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0475C3A"/>
    <w:multiLevelType w:val="hybridMultilevel"/>
    <w:tmpl w:val="85D2463E"/>
    <w:lvl w:ilvl="0" w:tplc="3386E5D4">
      <w:start w:val="1"/>
      <w:numFmt w:val="taiwaneseCountingThousand"/>
      <w:lvlText w:val="%1、"/>
      <w:lvlJc w:val="left"/>
      <w:pPr>
        <w:ind w:left="1919" w:hanging="720"/>
      </w:pPr>
      <w:rPr>
        <w:rFonts w:hint="default"/>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2639" w:hanging="480"/>
      </w:pPr>
    </w:lvl>
    <w:lvl w:ilvl="3" w:tplc="0409000F" w:tentative="1">
      <w:start w:val="1"/>
      <w:numFmt w:val="decimal"/>
      <w:lvlText w:val="%4."/>
      <w:lvlJc w:val="left"/>
      <w:pPr>
        <w:ind w:left="3119" w:hanging="480"/>
      </w:pPr>
    </w:lvl>
    <w:lvl w:ilvl="4" w:tplc="04090019" w:tentative="1">
      <w:start w:val="1"/>
      <w:numFmt w:val="ideographTraditional"/>
      <w:lvlText w:val="%5、"/>
      <w:lvlJc w:val="left"/>
      <w:pPr>
        <w:ind w:left="3599" w:hanging="480"/>
      </w:pPr>
    </w:lvl>
    <w:lvl w:ilvl="5" w:tplc="0409001B" w:tentative="1">
      <w:start w:val="1"/>
      <w:numFmt w:val="lowerRoman"/>
      <w:lvlText w:val="%6."/>
      <w:lvlJc w:val="right"/>
      <w:pPr>
        <w:ind w:left="4079" w:hanging="480"/>
      </w:pPr>
    </w:lvl>
    <w:lvl w:ilvl="6" w:tplc="0409000F" w:tentative="1">
      <w:start w:val="1"/>
      <w:numFmt w:val="decimal"/>
      <w:lvlText w:val="%7."/>
      <w:lvlJc w:val="left"/>
      <w:pPr>
        <w:ind w:left="4559" w:hanging="480"/>
      </w:pPr>
    </w:lvl>
    <w:lvl w:ilvl="7" w:tplc="04090019" w:tentative="1">
      <w:start w:val="1"/>
      <w:numFmt w:val="ideographTraditional"/>
      <w:lvlText w:val="%8、"/>
      <w:lvlJc w:val="left"/>
      <w:pPr>
        <w:ind w:left="5039" w:hanging="480"/>
      </w:pPr>
    </w:lvl>
    <w:lvl w:ilvl="8" w:tplc="0409001B" w:tentative="1">
      <w:start w:val="1"/>
      <w:numFmt w:val="lowerRoman"/>
      <w:lvlText w:val="%9."/>
      <w:lvlJc w:val="right"/>
      <w:pPr>
        <w:ind w:left="5519" w:hanging="480"/>
      </w:pPr>
    </w:lvl>
  </w:abstractNum>
  <w:abstractNum w:abstractNumId="14">
    <w:nsid w:val="311C3207"/>
    <w:multiLevelType w:val="hybridMultilevel"/>
    <w:tmpl w:val="85D2463E"/>
    <w:lvl w:ilvl="0" w:tplc="3386E5D4">
      <w:start w:val="1"/>
      <w:numFmt w:val="taiwaneseCountingThousand"/>
      <w:lvlText w:val="%1、"/>
      <w:lvlJc w:val="left"/>
      <w:pPr>
        <w:ind w:left="1919" w:hanging="720"/>
      </w:pPr>
      <w:rPr>
        <w:rFonts w:hint="default"/>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2639" w:hanging="480"/>
      </w:pPr>
    </w:lvl>
    <w:lvl w:ilvl="3" w:tplc="0409000F" w:tentative="1">
      <w:start w:val="1"/>
      <w:numFmt w:val="decimal"/>
      <w:lvlText w:val="%4."/>
      <w:lvlJc w:val="left"/>
      <w:pPr>
        <w:ind w:left="3119" w:hanging="480"/>
      </w:pPr>
    </w:lvl>
    <w:lvl w:ilvl="4" w:tplc="04090019" w:tentative="1">
      <w:start w:val="1"/>
      <w:numFmt w:val="ideographTraditional"/>
      <w:lvlText w:val="%5、"/>
      <w:lvlJc w:val="left"/>
      <w:pPr>
        <w:ind w:left="3599" w:hanging="480"/>
      </w:pPr>
    </w:lvl>
    <w:lvl w:ilvl="5" w:tplc="0409001B" w:tentative="1">
      <w:start w:val="1"/>
      <w:numFmt w:val="lowerRoman"/>
      <w:lvlText w:val="%6."/>
      <w:lvlJc w:val="right"/>
      <w:pPr>
        <w:ind w:left="4079" w:hanging="480"/>
      </w:pPr>
    </w:lvl>
    <w:lvl w:ilvl="6" w:tplc="0409000F" w:tentative="1">
      <w:start w:val="1"/>
      <w:numFmt w:val="decimal"/>
      <w:lvlText w:val="%7."/>
      <w:lvlJc w:val="left"/>
      <w:pPr>
        <w:ind w:left="4559" w:hanging="480"/>
      </w:pPr>
    </w:lvl>
    <w:lvl w:ilvl="7" w:tplc="04090019" w:tentative="1">
      <w:start w:val="1"/>
      <w:numFmt w:val="ideographTraditional"/>
      <w:lvlText w:val="%8、"/>
      <w:lvlJc w:val="left"/>
      <w:pPr>
        <w:ind w:left="5039" w:hanging="480"/>
      </w:pPr>
    </w:lvl>
    <w:lvl w:ilvl="8" w:tplc="0409001B" w:tentative="1">
      <w:start w:val="1"/>
      <w:numFmt w:val="lowerRoman"/>
      <w:lvlText w:val="%9."/>
      <w:lvlJc w:val="right"/>
      <w:pPr>
        <w:ind w:left="5519" w:hanging="480"/>
      </w:pPr>
    </w:lvl>
  </w:abstractNum>
  <w:abstractNum w:abstractNumId="15">
    <w:nsid w:val="3829415E"/>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97F6FEE"/>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E951AC5"/>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3026455"/>
    <w:multiLevelType w:val="hybridMultilevel"/>
    <w:tmpl w:val="D58AAA3C"/>
    <w:lvl w:ilvl="0" w:tplc="BCAECE32">
      <w:start w:val="1"/>
      <w:numFmt w:val="taiwaneseCountingThousand"/>
      <w:lvlText w:val="(%1)"/>
      <w:lvlJc w:val="left"/>
      <w:pPr>
        <w:ind w:left="2396" w:hanging="480"/>
      </w:pPr>
      <w:rPr>
        <w:rFonts w:hint="default"/>
      </w:rPr>
    </w:lvl>
    <w:lvl w:ilvl="1" w:tplc="04090019">
      <w:start w:val="1"/>
      <w:numFmt w:val="ideographTraditional"/>
      <w:lvlText w:val="%2、"/>
      <w:lvlJc w:val="left"/>
      <w:pPr>
        <w:ind w:left="2876" w:hanging="480"/>
      </w:pPr>
    </w:lvl>
    <w:lvl w:ilvl="2" w:tplc="0409001B" w:tentative="1">
      <w:start w:val="1"/>
      <w:numFmt w:val="lowerRoman"/>
      <w:lvlText w:val="%3."/>
      <w:lvlJc w:val="right"/>
      <w:pPr>
        <w:ind w:left="3356" w:hanging="480"/>
      </w:pPr>
    </w:lvl>
    <w:lvl w:ilvl="3" w:tplc="0409000F" w:tentative="1">
      <w:start w:val="1"/>
      <w:numFmt w:val="decimal"/>
      <w:lvlText w:val="%4."/>
      <w:lvlJc w:val="left"/>
      <w:pPr>
        <w:ind w:left="3836" w:hanging="480"/>
      </w:pPr>
    </w:lvl>
    <w:lvl w:ilvl="4" w:tplc="04090019" w:tentative="1">
      <w:start w:val="1"/>
      <w:numFmt w:val="ideographTraditional"/>
      <w:lvlText w:val="%5、"/>
      <w:lvlJc w:val="left"/>
      <w:pPr>
        <w:ind w:left="4316" w:hanging="480"/>
      </w:pPr>
    </w:lvl>
    <w:lvl w:ilvl="5" w:tplc="0409001B" w:tentative="1">
      <w:start w:val="1"/>
      <w:numFmt w:val="lowerRoman"/>
      <w:lvlText w:val="%6."/>
      <w:lvlJc w:val="right"/>
      <w:pPr>
        <w:ind w:left="4796" w:hanging="480"/>
      </w:pPr>
    </w:lvl>
    <w:lvl w:ilvl="6" w:tplc="0409000F" w:tentative="1">
      <w:start w:val="1"/>
      <w:numFmt w:val="decimal"/>
      <w:lvlText w:val="%7."/>
      <w:lvlJc w:val="left"/>
      <w:pPr>
        <w:ind w:left="5276" w:hanging="480"/>
      </w:pPr>
    </w:lvl>
    <w:lvl w:ilvl="7" w:tplc="04090019" w:tentative="1">
      <w:start w:val="1"/>
      <w:numFmt w:val="ideographTraditional"/>
      <w:lvlText w:val="%8、"/>
      <w:lvlJc w:val="left"/>
      <w:pPr>
        <w:ind w:left="5756" w:hanging="480"/>
      </w:pPr>
    </w:lvl>
    <w:lvl w:ilvl="8" w:tplc="0409001B" w:tentative="1">
      <w:start w:val="1"/>
      <w:numFmt w:val="lowerRoman"/>
      <w:lvlText w:val="%9."/>
      <w:lvlJc w:val="right"/>
      <w:pPr>
        <w:ind w:left="6236" w:hanging="480"/>
      </w:pPr>
    </w:lvl>
  </w:abstractNum>
  <w:abstractNum w:abstractNumId="19">
    <w:nsid w:val="464040E0"/>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F8B4EBC"/>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120735D"/>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29C5F48"/>
    <w:multiLevelType w:val="hybridMultilevel"/>
    <w:tmpl w:val="5B52E576"/>
    <w:lvl w:ilvl="0" w:tplc="5B9E3E0A">
      <w:start w:val="1"/>
      <w:numFmt w:val="taiwaneseCountingThousand"/>
      <w:lvlText w:val="%1、"/>
      <w:lvlJc w:val="left"/>
      <w:pPr>
        <w:ind w:left="1919" w:hanging="720"/>
      </w:pPr>
      <w:rPr>
        <w:rFonts w:hint="default"/>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2639" w:hanging="480"/>
      </w:pPr>
    </w:lvl>
    <w:lvl w:ilvl="3" w:tplc="0409000F" w:tentative="1">
      <w:start w:val="1"/>
      <w:numFmt w:val="decimal"/>
      <w:lvlText w:val="%4."/>
      <w:lvlJc w:val="left"/>
      <w:pPr>
        <w:ind w:left="3119" w:hanging="480"/>
      </w:pPr>
    </w:lvl>
    <w:lvl w:ilvl="4" w:tplc="04090019" w:tentative="1">
      <w:start w:val="1"/>
      <w:numFmt w:val="ideographTraditional"/>
      <w:lvlText w:val="%5、"/>
      <w:lvlJc w:val="left"/>
      <w:pPr>
        <w:ind w:left="3599" w:hanging="480"/>
      </w:pPr>
    </w:lvl>
    <w:lvl w:ilvl="5" w:tplc="0409001B" w:tentative="1">
      <w:start w:val="1"/>
      <w:numFmt w:val="lowerRoman"/>
      <w:lvlText w:val="%6."/>
      <w:lvlJc w:val="right"/>
      <w:pPr>
        <w:ind w:left="4079" w:hanging="480"/>
      </w:pPr>
    </w:lvl>
    <w:lvl w:ilvl="6" w:tplc="0409000F" w:tentative="1">
      <w:start w:val="1"/>
      <w:numFmt w:val="decimal"/>
      <w:lvlText w:val="%7."/>
      <w:lvlJc w:val="left"/>
      <w:pPr>
        <w:ind w:left="4559" w:hanging="480"/>
      </w:pPr>
    </w:lvl>
    <w:lvl w:ilvl="7" w:tplc="04090019" w:tentative="1">
      <w:start w:val="1"/>
      <w:numFmt w:val="ideographTraditional"/>
      <w:lvlText w:val="%8、"/>
      <w:lvlJc w:val="left"/>
      <w:pPr>
        <w:ind w:left="5039" w:hanging="480"/>
      </w:pPr>
    </w:lvl>
    <w:lvl w:ilvl="8" w:tplc="0409001B" w:tentative="1">
      <w:start w:val="1"/>
      <w:numFmt w:val="lowerRoman"/>
      <w:lvlText w:val="%9."/>
      <w:lvlJc w:val="right"/>
      <w:pPr>
        <w:ind w:left="5519" w:hanging="480"/>
      </w:pPr>
    </w:lvl>
  </w:abstractNum>
  <w:abstractNum w:abstractNumId="23">
    <w:nsid w:val="56D86E37"/>
    <w:multiLevelType w:val="multilevel"/>
    <w:tmpl w:val="39A283AA"/>
    <w:lvl w:ilvl="0">
      <w:start w:val="1"/>
      <w:numFmt w:val="decimal"/>
      <w:lvlText w:val="%1."/>
      <w:lvlJc w:val="left"/>
      <w:pPr>
        <w:tabs>
          <w:tab w:val="num" w:pos="0"/>
        </w:tabs>
        <w:ind w:left="284" w:hanging="284"/>
      </w:pPr>
      <w:rPr>
        <w:rFonts w:ascii="標楷體" w:eastAsia="標楷體" w:hAnsi="標楷體" w:cs="Times New Roman" w:hint="default"/>
      </w:rPr>
    </w:lvl>
    <w:lvl w:ilvl="1">
      <w:start w:val="2"/>
      <w:numFmt w:val="decimal"/>
      <w:isLgl/>
      <w:lvlText w:val="%1.%2"/>
      <w:lvlJc w:val="left"/>
      <w:pPr>
        <w:ind w:left="660" w:hanging="660"/>
      </w:pPr>
      <w:rPr>
        <w:rFonts w:hint="default"/>
        <w:b/>
      </w:rPr>
    </w:lvl>
    <w:lvl w:ilvl="2">
      <w:start w:val="2"/>
      <w:numFmt w:val="decimal"/>
      <w:isLgl/>
      <w:lvlText w:val="%1.%2.%3"/>
      <w:lvlJc w:val="left"/>
      <w:pPr>
        <w:ind w:left="720" w:hanging="720"/>
      </w:pPr>
      <w:rPr>
        <w:rFonts w:hint="default"/>
        <w:b/>
      </w:rPr>
    </w:lvl>
    <w:lvl w:ilvl="3">
      <w:start w:val="5"/>
      <w:numFmt w:val="decimal"/>
      <w:isLgl/>
      <w:lvlText w:val="%1.%2.%3.%4"/>
      <w:lvlJc w:val="left"/>
      <w:pPr>
        <w:ind w:left="720" w:hanging="720"/>
      </w:pPr>
      <w:rPr>
        <w:rFonts w:asciiTheme="majorHAnsi" w:hAnsiTheme="majorHAnsi" w:cstheme="majorHAnsi"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4">
    <w:nsid w:val="5CE924CA"/>
    <w:multiLevelType w:val="hybridMultilevel"/>
    <w:tmpl w:val="5B52E576"/>
    <w:lvl w:ilvl="0" w:tplc="5B9E3E0A">
      <w:start w:val="1"/>
      <w:numFmt w:val="taiwaneseCountingThousand"/>
      <w:lvlText w:val="%1、"/>
      <w:lvlJc w:val="left"/>
      <w:pPr>
        <w:ind w:left="1919" w:hanging="720"/>
      </w:pPr>
      <w:rPr>
        <w:rFonts w:hint="default"/>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2639" w:hanging="480"/>
      </w:pPr>
    </w:lvl>
    <w:lvl w:ilvl="3" w:tplc="0409000F" w:tentative="1">
      <w:start w:val="1"/>
      <w:numFmt w:val="decimal"/>
      <w:lvlText w:val="%4."/>
      <w:lvlJc w:val="left"/>
      <w:pPr>
        <w:ind w:left="3119" w:hanging="480"/>
      </w:pPr>
    </w:lvl>
    <w:lvl w:ilvl="4" w:tplc="04090019" w:tentative="1">
      <w:start w:val="1"/>
      <w:numFmt w:val="ideographTraditional"/>
      <w:lvlText w:val="%5、"/>
      <w:lvlJc w:val="left"/>
      <w:pPr>
        <w:ind w:left="3599" w:hanging="480"/>
      </w:pPr>
    </w:lvl>
    <w:lvl w:ilvl="5" w:tplc="0409001B" w:tentative="1">
      <w:start w:val="1"/>
      <w:numFmt w:val="lowerRoman"/>
      <w:lvlText w:val="%6."/>
      <w:lvlJc w:val="right"/>
      <w:pPr>
        <w:ind w:left="4079" w:hanging="480"/>
      </w:pPr>
    </w:lvl>
    <w:lvl w:ilvl="6" w:tplc="0409000F" w:tentative="1">
      <w:start w:val="1"/>
      <w:numFmt w:val="decimal"/>
      <w:lvlText w:val="%7."/>
      <w:lvlJc w:val="left"/>
      <w:pPr>
        <w:ind w:left="4559" w:hanging="480"/>
      </w:pPr>
    </w:lvl>
    <w:lvl w:ilvl="7" w:tplc="04090019" w:tentative="1">
      <w:start w:val="1"/>
      <w:numFmt w:val="ideographTraditional"/>
      <w:lvlText w:val="%8、"/>
      <w:lvlJc w:val="left"/>
      <w:pPr>
        <w:ind w:left="5039" w:hanging="480"/>
      </w:pPr>
    </w:lvl>
    <w:lvl w:ilvl="8" w:tplc="0409001B" w:tentative="1">
      <w:start w:val="1"/>
      <w:numFmt w:val="lowerRoman"/>
      <w:lvlText w:val="%9."/>
      <w:lvlJc w:val="right"/>
      <w:pPr>
        <w:ind w:left="5519" w:hanging="480"/>
      </w:pPr>
    </w:lvl>
  </w:abstractNum>
  <w:abstractNum w:abstractNumId="25">
    <w:nsid w:val="5D4852B0"/>
    <w:multiLevelType w:val="hybridMultilevel"/>
    <w:tmpl w:val="5B52E576"/>
    <w:lvl w:ilvl="0" w:tplc="5B9E3E0A">
      <w:start w:val="1"/>
      <w:numFmt w:val="taiwaneseCountingThousand"/>
      <w:lvlText w:val="%1、"/>
      <w:lvlJc w:val="left"/>
      <w:pPr>
        <w:ind w:left="1919" w:hanging="720"/>
      </w:pPr>
      <w:rPr>
        <w:rFonts w:hint="default"/>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2639" w:hanging="480"/>
      </w:pPr>
    </w:lvl>
    <w:lvl w:ilvl="3" w:tplc="0409000F" w:tentative="1">
      <w:start w:val="1"/>
      <w:numFmt w:val="decimal"/>
      <w:lvlText w:val="%4."/>
      <w:lvlJc w:val="left"/>
      <w:pPr>
        <w:ind w:left="3119" w:hanging="480"/>
      </w:pPr>
    </w:lvl>
    <w:lvl w:ilvl="4" w:tplc="04090019" w:tentative="1">
      <w:start w:val="1"/>
      <w:numFmt w:val="ideographTraditional"/>
      <w:lvlText w:val="%5、"/>
      <w:lvlJc w:val="left"/>
      <w:pPr>
        <w:ind w:left="3599" w:hanging="480"/>
      </w:pPr>
    </w:lvl>
    <w:lvl w:ilvl="5" w:tplc="0409001B" w:tentative="1">
      <w:start w:val="1"/>
      <w:numFmt w:val="lowerRoman"/>
      <w:lvlText w:val="%6."/>
      <w:lvlJc w:val="right"/>
      <w:pPr>
        <w:ind w:left="4079" w:hanging="480"/>
      </w:pPr>
    </w:lvl>
    <w:lvl w:ilvl="6" w:tplc="0409000F" w:tentative="1">
      <w:start w:val="1"/>
      <w:numFmt w:val="decimal"/>
      <w:lvlText w:val="%7."/>
      <w:lvlJc w:val="left"/>
      <w:pPr>
        <w:ind w:left="4559" w:hanging="480"/>
      </w:pPr>
    </w:lvl>
    <w:lvl w:ilvl="7" w:tplc="04090019" w:tentative="1">
      <w:start w:val="1"/>
      <w:numFmt w:val="ideographTraditional"/>
      <w:lvlText w:val="%8、"/>
      <w:lvlJc w:val="left"/>
      <w:pPr>
        <w:ind w:left="5039" w:hanging="480"/>
      </w:pPr>
    </w:lvl>
    <w:lvl w:ilvl="8" w:tplc="0409001B" w:tentative="1">
      <w:start w:val="1"/>
      <w:numFmt w:val="lowerRoman"/>
      <w:lvlText w:val="%9."/>
      <w:lvlJc w:val="right"/>
      <w:pPr>
        <w:ind w:left="5519" w:hanging="480"/>
      </w:pPr>
    </w:lvl>
  </w:abstractNum>
  <w:abstractNum w:abstractNumId="26">
    <w:nsid w:val="5DAA11E5"/>
    <w:multiLevelType w:val="multilevel"/>
    <w:tmpl w:val="39A283AA"/>
    <w:lvl w:ilvl="0">
      <w:start w:val="1"/>
      <w:numFmt w:val="decimal"/>
      <w:lvlText w:val="%1."/>
      <w:lvlJc w:val="left"/>
      <w:pPr>
        <w:tabs>
          <w:tab w:val="num" w:pos="0"/>
        </w:tabs>
        <w:ind w:left="284" w:hanging="284"/>
      </w:pPr>
      <w:rPr>
        <w:rFonts w:ascii="標楷體" w:eastAsia="標楷體" w:hAnsi="標楷體" w:cs="Times New Roman" w:hint="default"/>
      </w:rPr>
    </w:lvl>
    <w:lvl w:ilvl="1">
      <w:start w:val="2"/>
      <w:numFmt w:val="decimal"/>
      <w:isLgl/>
      <w:lvlText w:val="%1.%2"/>
      <w:lvlJc w:val="left"/>
      <w:pPr>
        <w:ind w:left="660" w:hanging="660"/>
      </w:pPr>
      <w:rPr>
        <w:rFonts w:hint="default"/>
        <w:b/>
      </w:rPr>
    </w:lvl>
    <w:lvl w:ilvl="2">
      <w:start w:val="2"/>
      <w:numFmt w:val="decimal"/>
      <w:isLgl/>
      <w:lvlText w:val="%1.%2.%3"/>
      <w:lvlJc w:val="left"/>
      <w:pPr>
        <w:ind w:left="720" w:hanging="720"/>
      </w:pPr>
      <w:rPr>
        <w:rFonts w:hint="default"/>
        <w:b/>
      </w:rPr>
    </w:lvl>
    <w:lvl w:ilvl="3">
      <w:start w:val="5"/>
      <w:numFmt w:val="decimal"/>
      <w:isLgl/>
      <w:lvlText w:val="%1.%2.%3.%4"/>
      <w:lvlJc w:val="left"/>
      <w:pPr>
        <w:ind w:left="720" w:hanging="720"/>
      </w:pPr>
      <w:rPr>
        <w:rFonts w:asciiTheme="majorHAnsi" w:hAnsiTheme="majorHAnsi" w:cstheme="majorHAnsi"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7">
    <w:nsid w:val="5E622309"/>
    <w:multiLevelType w:val="hybridMultilevel"/>
    <w:tmpl w:val="5B52E576"/>
    <w:lvl w:ilvl="0" w:tplc="5B9E3E0A">
      <w:start w:val="1"/>
      <w:numFmt w:val="taiwaneseCountingThousand"/>
      <w:lvlText w:val="%1、"/>
      <w:lvlJc w:val="left"/>
      <w:pPr>
        <w:ind w:left="1919" w:hanging="720"/>
      </w:pPr>
      <w:rPr>
        <w:rFonts w:hint="default"/>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2639" w:hanging="480"/>
      </w:pPr>
    </w:lvl>
    <w:lvl w:ilvl="3" w:tplc="0409000F" w:tentative="1">
      <w:start w:val="1"/>
      <w:numFmt w:val="decimal"/>
      <w:lvlText w:val="%4."/>
      <w:lvlJc w:val="left"/>
      <w:pPr>
        <w:ind w:left="3119" w:hanging="480"/>
      </w:pPr>
    </w:lvl>
    <w:lvl w:ilvl="4" w:tplc="04090019" w:tentative="1">
      <w:start w:val="1"/>
      <w:numFmt w:val="ideographTraditional"/>
      <w:lvlText w:val="%5、"/>
      <w:lvlJc w:val="left"/>
      <w:pPr>
        <w:ind w:left="3599" w:hanging="480"/>
      </w:pPr>
    </w:lvl>
    <w:lvl w:ilvl="5" w:tplc="0409001B" w:tentative="1">
      <w:start w:val="1"/>
      <w:numFmt w:val="lowerRoman"/>
      <w:lvlText w:val="%6."/>
      <w:lvlJc w:val="right"/>
      <w:pPr>
        <w:ind w:left="4079" w:hanging="480"/>
      </w:pPr>
    </w:lvl>
    <w:lvl w:ilvl="6" w:tplc="0409000F" w:tentative="1">
      <w:start w:val="1"/>
      <w:numFmt w:val="decimal"/>
      <w:lvlText w:val="%7."/>
      <w:lvlJc w:val="left"/>
      <w:pPr>
        <w:ind w:left="4559" w:hanging="480"/>
      </w:pPr>
    </w:lvl>
    <w:lvl w:ilvl="7" w:tplc="04090019" w:tentative="1">
      <w:start w:val="1"/>
      <w:numFmt w:val="ideographTraditional"/>
      <w:lvlText w:val="%8、"/>
      <w:lvlJc w:val="left"/>
      <w:pPr>
        <w:ind w:left="5039" w:hanging="480"/>
      </w:pPr>
    </w:lvl>
    <w:lvl w:ilvl="8" w:tplc="0409001B" w:tentative="1">
      <w:start w:val="1"/>
      <w:numFmt w:val="lowerRoman"/>
      <w:lvlText w:val="%9."/>
      <w:lvlJc w:val="right"/>
      <w:pPr>
        <w:ind w:left="5519" w:hanging="480"/>
      </w:pPr>
    </w:lvl>
  </w:abstractNum>
  <w:abstractNum w:abstractNumId="28">
    <w:nsid w:val="64C81E2F"/>
    <w:multiLevelType w:val="hybridMultilevel"/>
    <w:tmpl w:val="E68C2150"/>
    <w:lvl w:ilvl="0" w:tplc="97D2E4FE">
      <w:start w:val="1"/>
      <w:numFmt w:val="taiwaneseCountingThousand"/>
      <w:lvlText w:val="%1、"/>
      <w:lvlJc w:val="left"/>
      <w:pPr>
        <w:ind w:left="2989" w:hanging="720"/>
      </w:pPr>
      <w:rPr>
        <w:rFonts w:hint="default"/>
      </w:rPr>
    </w:lvl>
    <w:lvl w:ilvl="1" w:tplc="47946ACE">
      <w:start w:val="1"/>
      <w:numFmt w:val="taiwaneseCountingThousand"/>
      <w:lvlText w:val="%2、"/>
      <w:lvlJc w:val="left"/>
      <w:pPr>
        <w:ind w:left="2156" w:hanging="480"/>
      </w:pPr>
      <w:rPr>
        <w:rFonts w:hint="default"/>
      </w:rPr>
    </w:lvl>
    <w:lvl w:ilvl="2" w:tplc="0409001B" w:tentative="1">
      <w:start w:val="1"/>
      <w:numFmt w:val="lowerRoman"/>
      <w:lvlText w:val="%3."/>
      <w:lvlJc w:val="right"/>
      <w:pPr>
        <w:ind w:left="2636" w:hanging="480"/>
      </w:pPr>
    </w:lvl>
    <w:lvl w:ilvl="3" w:tplc="0409000F" w:tentative="1">
      <w:start w:val="1"/>
      <w:numFmt w:val="decimal"/>
      <w:lvlText w:val="%4."/>
      <w:lvlJc w:val="left"/>
      <w:pPr>
        <w:ind w:left="3116" w:hanging="480"/>
      </w:pPr>
    </w:lvl>
    <w:lvl w:ilvl="4" w:tplc="04090019" w:tentative="1">
      <w:start w:val="1"/>
      <w:numFmt w:val="ideographTraditional"/>
      <w:lvlText w:val="%5、"/>
      <w:lvlJc w:val="left"/>
      <w:pPr>
        <w:ind w:left="3596" w:hanging="480"/>
      </w:pPr>
    </w:lvl>
    <w:lvl w:ilvl="5" w:tplc="0409001B" w:tentative="1">
      <w:start w:val="1"/>
      <w:numFmt w:val="lowerRoman"/>
      <w:lvlText w:val="%6."/>
      <w:lvlJc w:val="right"/>
      <w:pPr>
        <w:ind w:left="4076" w:hanging="480"/>
      </w:pPr>
    </w:lvl>
    <w:lvl w:ilvl="6" w:tplc="0409000F" w:tentative="1">
      <w:start w:val="1"/>
      <w:numFmt w:val="decimal"/>
      <w:lvlText w:val="%7."/>
      <w:lvlJc w:val="left"/>
      <w:pPr>
        <w:ind w:left="4556" w:hanging="480"/>
      </w:pPr>
    </w:lvl>
    <w:lvl w:ilvl="7" w:tplc="04090019" w:tentative="1">
      <w:start w:val="1"/>
      <w:numFmt w:val="ideographTraditional"/>
      <w:lvlText w:val="%8、"/>
      <w:lvlJc w:val="left"/>
      <w:pPr>
        <w:ind w:left="5036" w:hanging="480"/>
      </w:pPr>
    </w:lvl>
    <w:lvl w:ilvl="8" w:tplc="0409001B" w:tentative="1">
      <w:start w:val="1"/>
      <w:numFmt w:val="lowerRoman"/>
      <w:lvlText w:val="%9."/>
      <w:lvlJc w:val="right"/>
      <w:pPr>
        <w:ind w:left="5516" w:hanging="480"/>
      </w:pPr>
    </w:lvl>
  </w:abstractNum>
  <w:abstractNum w:abstractNumId="29">
    <w:nsid w:val="65426CBA"/>
    <w:multiLevelType w:val="hybridMultilevel"/>
    <w:tmpl w:val="E77C1F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EF20DF3"/>
    <w:multiLevelType w:val="hybridMultilevel"/>
    <w:tmpl w:val="D7380262"/>
    <w:lvl w:ilvl="0" w:tplc="F99804F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6F8F112B"/>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35D11C8"/>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50641D2"/>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BA2462F"/>
    <w:multiLevelType w:val="hybridMultilevel"/>
    <w:tmpl w:val="F6F83C1C"/>
    <w:lvl w:ilvl="0" w:tplc="64E2AD7A">
      <w:start w:val="1"/>
      <w:numFmt w:val="ideographLegalTraditional"/>
      <w:lvlText w:val="%1、"/>
      <w:lvlJc w:val="left"/>
      <w:pPr>
        <w:ind w:left="1199" w:hanging="720"/>
      </w:pPr>
      <w:rPr>
        <w:rFonts w:hint="default"/>
        <w:b/>
      </w:r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35">
    <w:nsid w:val="7FA05EC5"/>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0"/>
  </w:num>
  <w:num w:numId="2">
    <w:abstractNumId w:val="15"/>
  </w:num>
  <w:num w:numId="3">
    <w:abstractNumId w:val="2"/>
  </w:num>
  <w:num w:numId="4">
    <w:abstractNumId w:val="17"/>
  </w:num>
  <w:num w:numId="5">
    <w:abstractNumId w:val="12"/>
  </w:num>
  <w:num w:numId="6">
    <w:abstractNumId w:val="33"/>
  </w:num>
  <w:num w:numId="7">
    <w:abstractNumId w:val="32"/>
  </w:num>
  <w:num w:numId="8">
    <w:abstractNumId w:val="16"/>
  </w:num>
  <w:num w:numId="9">
    <w:abstractNumId w:val="29"/>
  </w:num>
  <w:num w:numId="10">
    <w:abstractNumId w:val="23"/>
  </w:num>
  <w:num w:numId="11">
    <w:abstractNumId w:val="34"/>
  </w:num>
  <w:num w:numId="12">
    <w:abstractNumId w:val="27"/>
  </w:num>
  <w:num w:numId="13">
    <w:abstractNumId w:val="35"/>
  </w:num>
  <w:num w:numId="14">
    <w:abstractNumId w:val="21"/>
  </w:num>
  <w:num w:numId="15">
    <w:abstractNumId w:val="9"/>
  </w:num>
  <w:num w:numId="16">
    <w:abstractNumId w:val="20"/>
  </w:num>
  <w:num w:numId="17">
    <w:abstractNumId w:val="0"/>
  </w:num>
  <w:num w:numId="18">
    <w:abstractNumId w:val="4"/>
  </w:num>
  <w:num w:numId="19">
    <w:abstractNumId w:val="19"/>
  </w:num>
  <w:num w:numId="20">
    <w:abstractNumId w:val="26"/>
  </w:num>
  <w:num w:numId="21">
    <w:abstractNumId w:val="7"/>
  </w:num>
  <w:num w:numId="22">
    <w:abstractNumId w:val="31"/>
  </w:num>
  <w:num w:numId="23">
    <w:abstractNumId w:val="6"/>
  </w:num>
  <w:num w:numId="24">
    <w:abstractNumId w:val="5"/>
  </w:num>
  <w:num w:numId="25">
    <w:abstractNumId w:val="3"/>
  </w:num>
  <w:num w:numId="26">
    <w:abstractNumId w:val="18"/>
  </w:num>
  <w:num w:numId="27">
    <w:abstractNumId w:val="25"/>
  </w:num>
  <w:num w:numId="28">
    <w:abstractNumId w:val="22"/>
  </w:num>
  <w:num w:numId="29">
    <w:abstractNumId w:val="28"/>
  </w:num>
  <w:num w:numId="30">
    <w:abstractNumId w:val="10"/>
  </w:num>
  <w:num w:numId="31">
    <w:abstractNumId w:val="24"/>
  </w:num>
  <w:num w:numId="32">
    <w:abstractNumId w:val="1"/>
  </w:num>
  <w:num w:numId="33">
    <w:abstractNumId w:val="11"/>
  </w:num>
  <w:num w:numId="34">
    <w:abstractNumId w:val="8"/>
  </w:num>
  <w:num w:numId="35">
    <w:abstractNumId w:val="14"/>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ED6"/>
    <w:rsid w:val="000A1ACC"/>
    <w:rsid w:val="001A1ED6"/>
    <w:rsid w:val="00230A95"/>
    <w:rsid w:val="00312073"/>
    <w:rsid w:val="004412FD"/>
    <w:rsid w:val="004C565E"/>
    <w:rsid w:val="006477FB"/>
    <w:rsid w:val="0095443E"/>
    <w:rsid w:val="00975040"/>
    <w:rsid w:val="00B36E9D"/>
    <w:rsid w:val="00B62707"/>
    <w:rsid w:val="00C06A30"/>
    <w:rsid w:val="00D26A32"/>
    <w:rsid w:val="00F461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ED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A1ED6"/>
    <w:pPr>
      <w:spacing w:line="540" w:lineRule="exact"/>
      <w:ind w:left="700" w:hangingChars="250" w:hanging="700"/>
    </w:pPr>
    <w:rPr>
      <w:rFonts w:ascii="標楷體" w:eastAsia="標楷體" w:hAnsi="標楷體"/>
      <w:sz w:val="28"/>
    </w:rPr>
  </w:style>
  <w:style w:type="character" w:customStyle="1" w:styleId="a4">
    <w:name w:val="本文縮排 字元"/>
    <w:basedOn w:val="a0"/>
    <w:link w:val="a3"/>
    <w:rsid w:val="001A1ED6"/>
    <w:rPr>
      <w:rFonts w:ascii="標楷體" w:eastAsia="標楷體" w:hAnsi="標楷體" w:cs="Times New Roman"/>
      <w:sz w:val="28"/>
      <w:szCs w:val="24"/>
    </w:rPr>
  </w:style>
  <w:style w:type="table" w:styleId="a5">
    <w:name w:val="Table Grid"/>
    <w:basedOn w:val="a1"/>
    <w:uiPriority w:val="59"/>
    <w:rsid w:val="001A1ED6"/>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1A1ED6"/>
    <w:pPr>
      <w:ind w:leftChars="200" w:left="480"/>
    </w:pPr>
  </w:style>
  <w:style w:type="paragraph" w:customStyle="1" w:styleId="a7">
    <w:name w:val="計畫內文"/>
    <w:basedOn w:val="a"/>
    <w:link w:val="a8"/>
    <w:qFormat/>
    <w:rsid w:val="00B62707"/>
    <w:pPr>
      <w:snapToGrid w:val="0"/>
      <w:spacing w:line="360" w:lineRule="auto"/>
      <w:ind w:firstLineChars="200" w:firstLine="480"/>
    </w:pPr>
    <w:rPr>
      <w:rFonts w:ascii="標楷體" w:eastAsia="標楷體" w:hAnsi="標楷體"/>
      <w:kern w:val="0"/>
      <w:sz w:val="20"/>
    </w:rPr>
  </w:style>
  <w:style w:type="character" w:customStyle="1" w:styleId="a8">
    <w:name w:val="計畫內文 字元"/>
    <w:link w:val="a7"/>
    <w:rsid w:val="00B62707"/>
    <w:rPr>
      <w:rFonts w:ascii="標楷體" w:eastAsia="標楷體" w:hAnsi="標楷體" w:cs="Times New Roman"/>
      <w:kern w:val="0"/>
      <w:sz w:val="20"/>
      <w:szCs w:val="24"/>
    </w:rPr>
  </w:style>
  <w:style w:type="paragraph" w:styleId="a9">
    <w:name w:val="header"/>
    <w:basedOn w:val="a"/>
    <w:link w:val="aa"/>
    <w:uiPriority w:val="99"/>
    <w:unhideWhenUsed/>
    <w:rsid w:val="000A1ACC"/>
    <w:pPr>
      <w:tabs>
        <w:tab w:val="center" w:pos="4153"/>
        <w:tab w:val="right" w:pos="8306"/>
      </w:tabs>
      <w:snapToGrid w:val="0"/>
    </w:pPr>
    <w:rPr>
      <w:sz w:val="20"/>
      <w:szCs w:val="20"/>
    </w:rPr>
  </w:style>
  <w:style w:type="character" w:customStyle="1" w:styleId="aa">
    <w:name w:val="頁首 字元"/>
    <w:basedOn w:val="a0"/>
    <w:link w:val="a9"/>
    <w:uiPriority w:val="99"/>
    <w:rsid w:val="000A1ACC"/>
    <w:rPr>
      <w:rFonts w:ascii="Times New Roman" w:eastAsia="新細明體" w:hAnsi="Times New Roman" w:cs="Times New Roman"/>
      <w:sz w:val="20"/>
      <w:szCs w:val="20"/>
    </w:rPr>
  </w:style>
  <w:style w:type="paragraph" w:styleId="ab">
    <w:name w:val="footer"/>
    <w:basedOn w:val="a"/>
    <w:link w:val="ac"/>
    <w:uiPriority w:val="99"/>
    <w:unhideWhenUsed/>
    <w:rsid w:val="000A1ACC"/>
    <w:pPr>
      <w:tabs>
        <w:tab w:val="center" w:pos="4153"/>
        <w:tab w:val="right" w:pos="8306"/>
      </w:tabs>
      <w:snapToGrid w:val="0"/>
    </w:pPr>
    <w:rPr>
      <w:sz w:val="20"/>
      <w:szCs w:val="20"/>
    </w:rPr>
  </w:style>
  <w:style w:type="character" w:customStyle="1" w:styleId="ac">
    <w:name w:val="頁尾 字元"/>
    <w:basedOn w:val="a0"/>
    <w:link w:val="ab"/>
    <w:uiPriority w:val="99"/>
    <w:rsid w:val="000A1ACC"/>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ED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A1ED6"/>
    <w:pPr>
      <w:spacing w:line="540" w:lineRule="exact"/>
      <w:ind w:left="700" w:hangingChars="250" w:hanging="700"/>
    </w:pPr>
    <w:rPr>
      <w:rFonts w:ascii="標楷體" w:eastAsia="標楷體" w:hAnsi="標楷體"/>
      <w:sz w:val="28"/>
    </w:rPr>
  </w:style>
  <w:style w:type="character" w:customStyle="1" w:styleId="a4">
    <w:name w:val="本文縮排 字元"/>
    <w:basedOn w:val="a0"/>
    <w:link w:val="a3"/>
    <w:rsid w:val="001A1ED6"/>
    <w:rPr>
      <w:rFonts w:ascii="標楷體" w:eastAsia="標楷體" w:hAnsi="標楷體" w:cs="Times New Roman"/>
      <w:sz w:val="28"/>
      <w:szCs w:val="24"/>
    </w:rPr>
  </w:style>
  <w:style w:type="table" w:styleId="a5">
    <w:name w:val="Table Grid"/>
    <w:basedOn w:val="a1"/>
    <w:uiPriority w:val="59"/>
    <w:rsid w:val="001A1ED6"/>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1A1ED6"/>
    <w:pPr>
      <w:ind w:leftChars="200" w:left="480"/>
    </w:pPr>
  </w:style>
  <w:style w:type="paragraph" w:customStyle="1" w:styleId="a7">
    <w:name w:val="計畫內文"/>
    <w:basedOn w:val="a"/>
    <w:link w:val="a8"/>
    <w:qFormat/>
    <w:rsid w:val="00B62707"/>
    <w:pPr>
      <w:snapToGrid w:val="0"/>
      <w:spacing w:line="360" w:lineRule="auto"/>
      <w:ind w:firstLineChars="200" w:firstLine="480"/>
    </w:pPr>
    <w:rPr>
      <w:rFonts w:ascii="標楷體" w:eastAsia="標楷體" w:hAnsi="標楷體"/>
      <w:kern w:val="0"/>
      <w:sz w:val="20"/>
    </w:rPr>
  </w:style>
  <w:style w:type="character" w:customStyle="1" w:styleId="a8">
    <w:name w:val="計畫內文 字元"/>
    <w:link w:val="a7"/>
    <w:rsid w:val="00B62707"/>
    <w:rPr>
      <w:rFonts w:ascii="標楷體" w:eastAsia="標楷體" w:hAnsi="標楷體" w:cs="Times New Roman"/>
      <w:kern w:val="0"/>
      <w:sz w:val="20"/>
      <w:szCs w:val="24"/>
    </w:rPr>
  </w:style>
  <w:style w:type="paragraph" w:styleId="a9">
    <w:name w:val="header"/>
    <w:basedOn w:val="a"/>
    <w:link w:val="aa"/>
    <w:uiPriority w:val="99"/>
    <w:unhideWhenUsed/>
    <w:rsid w:val="000A1ACC"/>
    <w:pPr>
      <w:tabs>
        <w:tab w:val="center" w:pos="4153"/>
        <w:tab w:val="right" w:pos="8306"/>
      </w:tabs>
      <w:snapToGrid w:val="0"/>
    </w:pPr>
    <w:rPr>
      <w:sz w:val="20"/>
      <w:szCs w:val="20"/>
    </w:rPr>
  </w:style>
  <w:style w:type="character" w:customStyle="1" w:styleId="aa">
    <w:name w:val="頁首 字元"/>
    <w:basedOn w:val="a0"/>
    <w:link w:val="a9"/>
    <w:uiPriority w:val="99"/>
    <w:rsid w:val="000A1ACC"/>
    <w:rPr>
      <w:rFonts w:ascii="Times New Roman" w:eastAsia="新細明體" w:hAnsi="Times New Roman" w:cs="Times New Roman"/>
      <w:sz w:val="20"/>
      <w:szCs w:val="20"/>
    </w:rPr>
  </w:style>
  <w:style w:type="paragraph" w:styleId="ab">
    <w:name w:val="footer"/>
    <w:basedOn w:val="a"/>
    <w:link w:val="ac"/>
    <w:uiPriority w:val="99"/>
    <w:unhideWhenUsed/>
    <w:rsid w:val="000A1ACC"/>
    <w:pPr>
      <w:tabs>
        <w:tab w:val="center" w:pos="4153"/>
        <w:tab w:val="right" w:pos="8306"/>
      </w:tabs>
      <w:snapToGrid w:val="0"/>
    </w:pPr>
    <w:rPr>
      <w:sz w:val="20"/>
      <w:szCs w:val="20"/>
    </w:rPr>
  </w:style>
  <w:style w:type="character" w:customStyle="1" w:styleId="ac">
    <w:name w:val="頁尾 字元"/>
    <w:basedOn w:val="a0"/>
    <w:link w:val="ab"/>
    <w:uiPriority w:val="99"/>
    <w:rsid w:val="000A1ACC"/>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DF3F8-CE84-4FB3-A517-BF137644C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593</Words>
  <Characters>3383</Characters>
  <Application>Microsoft Office Word</Application>
  <DocSecurity>0</DocSecurity>
  <Lines>28</Lines>
  <Paragraphs>7</Paragraphs>
  <ScaleCrop>false</ScaleCrop>
  <Company/>
  <LinksUpToDate>false</LinksUpToDate>
  <CharactersWithSpaces>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輔導組</dc:creator>
  <cp:lastModifiedBy>User</cp:lastModifiedBy>
  <cp:revision>9</cp:revision>
  <dcterms:created xsi:type="dcterms:W3CDTF">2018-05-08T03:25:00Z</dcterms:created>
  <dcterms:modified xsi:type="dcterms:W3CDTF">2018-06-19T05:39:00Z</dcterms:modified>
</cp:coreProperties>
</file>