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BB" w:rsidRDefault="0037228F"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27303</wp:posOffset>
                </wp:positionH>
                <wp:positionV relativeFrom="paragraph">
                  <wp:posOffset>19687</wp:posOffset>
                </wp:positionV>
                <wp:extent cx="795656" cy="342900"/>
                <wp:effectExtent l="0" t="0" r="23494" b="1905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65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913BB" w:rsidRDefault="0037228F">
                            <w:r>
                              <w:rPr>
                                <w:rFonts w:eastAsia="標楷體"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color w:val="FF0000"/>
                              </w:rPr>
                              <w:t>七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.15pt;margin-top:1.55pt;width:62.65pt;height:2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iWj+gEAAPgDAAAOAAAAZHJzL2Uyb0RvYy54bWysU9uO2yAQfa/Uf0C8N3ZcJ7ux4qzajVJV&#10;WnUrZfsBGEOMxK1AYqdf3wG72Wzbp9XyAMyFMzNnhvXdoCQ6MeeF0TWez3KMmKamFfpQ4x9Puw+3&#10;GPlAdEuk0azGZ+bx3eb9u3VvK1aYzsiWOQQg2le9rXEXgq2yzNOOKeJnxjINRm6cIgFEd8haR3pA&#10;VzIr8nyZ9ca11hnKvAftdjTiTcLnnNHwyLlnAckaQ24h7S7tTdyzzZpUB0dsJ+iUBnlFFooIDUEv&#10;UFsSCDo68Q+UEtQZb3iYUaMyw7mgLNUA1czzv6rZd8SyVAuQ4+2FJv92sPTb6btDooXeYaSJghY9&#10;sSGgz2ZA8zLS01tfgdfegl8YQB9dJ70HZax64E7FE+pBYAeizxdyIxoF5c1qsVwsMaJg+lgWqzyR&#10;nz0/ts6HL8woFC81dtC7RCk5PfgAAcH1j0uM5Y0U7U5ImQR3aO6lQycCfd6lFXOEJy/cpEZ9jVeL&#10;4jYhv7D5a4g8rf9BxBS2xHdjqIQwuUkNASNbIyvxFoZmmKhqTHsGBuGrQG2dcb8w6mHsaux/Holj&#10;GMmvGvq6mpdlnNMklIubAgR3bWmuLURTgKpxwGi83odxtmG4LAkPem9pbESkSJtPx2C4SFTG5MaM&#10;ppxhvBJd01eI83stJ6/nD7v5DQAA//8DAFBLAwQUAAYACAAAACEA7qe/Od0AAAAGAQAADwAAAGRy&#10;cy9kb3ducmV2LnhtbEyOTU/CQBRF9yb+h8kzcWNkWpCCta+kSNzgSmDBcug828b5qJ0pjP/eYaXL&#10;m3tz7ilWQSt2psF11iCkkwQYmdrKzjQIh/3b4xKY88JIoawhhB9ysCpvbwqRS3sxH3Te+YZFiHG5&#10;QGi973POXd2SFm5iezKx+7SDFj7GoeFyEJcI14pPkyTjWnQmPrSip9eW6q/dqBGO4X2RrdebuQy+&#10;2n5vlmOljg+I93ehegHmKfi/MVz1ozqU0elkRyMdUwhPszhEmKXAru30OQN2QpgvUuBlwf/rl78A&#10;AAD//wMAUEsBAi0AFAAGAAgAAAAhALaDOJL+AAAA4QEAABMAAAAAAAAAAAAAAAAAAAAAAFtDb250&#10;ZW50X1R5cGVzXS54bWxQSwECLQAUAAYACAAAACEAOP0h/9YAAACUAQAACwAAAAAAAAAAAAAAAAAv&#10;AQAAX3JlbHMvLnJlbHNQSwECLQAUAAYACAAAACEAgWYlo/oBAAD4AwAADgAAAAAAAAAAAAAAAAAu&#10;AgAAZHJzL2Uyb0RvYy54bWxQSwECLQAUAAYACAAAACEA7qe/Od0AAAAGAQAADwAAAAAAAAAAAAAA&#10;AABUBAAAZHJzL2Rvd25yZXYueG1sUEsFBgAAAAAEAAQA8wAAAF4FAAAAAA==&#10;" strokeweight=".26467mm">
                <v:textbox>
                  <w:txbxContent>
                    <w:p w:rsidR="002913BB" w:rsidRDefault="0037228F">
                      <w:r>
                        <w:rPr>
                          <w:rFonts w:eastAsia="標楷體"/>
                        </w:rPr>
                        <w:t>附表</w:t>
                      </w:r>
                      <w:r>
                        <w:rPr>
                          <w:rFonts w:eastAsia="標楷體"/>
                          <w:color w:val="FF0000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92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122"/>
        <w:gridCol w:w="124"/>
        <w:gridCol w:w="1981"/>
        <w:gridCol w:w="843"/>
        <w:gridCol w:w="1122"/>
        <w:gridCol w:w="8"/>
        <w:gridCol w:w="1956"/>
        <w:gridCol w:w="1457"/>
        <w:gridCol w:w="1736"/>
      </w:tblGrid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391"/>
          <w:jc w:val="center"/>
        </w:trPr>
        <w:tc>
          <w:tcPr>
            <w:tcW w:w="10929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桃園市志願服務「績優志工獎」推薦表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受推薦者基本資料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2913BB" w:rsidRDefault="00372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或護照號碼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請貼上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吋正面半身近照一張</w:t>
            </w:r>
          </w:p>
          <w:p w:rsidR="002913BB" w:rsidRDefault="0037228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需清晰非掃描檔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現職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</w:t>
            </w:r>
          </w:p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tabs>
                <w:tab w:val="left" w:pos="3692"/>
              </w:tabs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運單地址</w:t>
            </w:r>
          </w:p>
        </w:tc>
        <w:tc>
          <w:tcPr>
            <w:tcW w:w="7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15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是否為高齡志工</w:t>
            </w:r>
          </w:p>
        </w:tc>
        <w:tc>
          <w:tcPr>
            <w:tcW w:w="91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是（至當年度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31</w:t>
            </w:r>
            <w:r>
              <w:rPr>
                <w:rFonts w:ascii="標楷體" w:eastAsia="標楷體" w:hAnsi="標楷體"/>
                <w:sz w:val="28"/>
                <w:szCs w:val="28"/>
              </w:rPr>
              <w:t>日止，已足實歲</w:t>
            </w:r>
            <w:r>
              <w:rPr>
                <w:rFonts w:ascii="標楷體" w:eastAsia="標楷體" w:hAnsi="標楷體"/>
                <w:sz w:val="28"/>
                <w:szCs w:val="28"/>
              </w:rPr>
              <w:t>65</w:t>
            </w:r>
            <w:r>
              <w:rPr>
                <w:rFonts w:ascii="標楷體" w:eastAsia="標楷體" w:hAnsi="標楷體"/>
                <w:sz w:val="28"/>
                <w:szCs w:val="28"/>
              </w:rPr>
              <w:t>歲以上）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403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服務年資及時數</w:t>
            </w:r>
          </w:p>
        </w:tc>
        <w:tc>
          <w:tcPr>
            <w:tcW w:w="7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服務總年資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服務總時數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38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Merge/>
            <w:tcBorders>
              <w:top w:val="single" w:sz="6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367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日至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日，共計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</w:p>
          <w:p w:rsidR="002913BB" w:rsidRDefault="0037228F">
            <w:pPr>
              <w:ind w:right="112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依據志願服務法規定年資自</w:t>
            </w:r>
            <w:r>
              <w:rPr>
                <w:rFonts w:ascii="標楷體" w:eastAsia="標楷體" w:hAnsi="標楷體"/>
                <w:sz w:val="28"/>
                <w:szCs w:val="28"/>
              </w:rPr>
              <w:t>90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Fonts w:ascii="標楷體" w:eastAsia="標楷體" w:hAnsi="標楷體"/>
                <w:sz w:val="28"/>
                <w:szCs w:val="28"/>
              </w:rPr>
              <w:t>日起算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小時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2782"/>
          <w:jc w:val="center"/>
        </w:trPr>
        <w:tc>
          <w:tcPr>
            <w:tcW w:w="580" w:type="dxa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申請者檢核</w:t>
            </w:r>
          </w:p>
        </w:tc>
        <w:tc>
          <w:tcPr>
            <w:tcW w:w="8613" w:type="dxa"/>
            <w:gridSpan w:val="8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1"/>
              </w:num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本人同意所提供申請資料之個資限桃園市政府社會局用於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  <w:u w:val="single"/>
              </w:rPr>
              <w:t>辦理表揚活動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（限製作獎狀、頒獎手冊、聯絡及寄送需要時，提供辦理廠商受獎者姓名、性別、年齡、聯絡電話、得獎等次、時數、運用單位資料）及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  <w:u w:val="single"/>
              </w:rPr>
              <w:t>公告得獎者名冊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（限志工姓名、得獎等次、時數、運用單位名稱）使用</w:t>
            </w:r>
            <w:r>
              <w:rPr>
                <w:rFonts w:ascii="標楷體" w:eastAsia="標楷體" w:hAnsi="標楷體"/>
                <w:sz w:val="28"/>
                <w:szCs w:val="28"/>
              </w:rPr>
              <w:t>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</w:t>
            </w:r>
          </w:p>
          <w:p w:rsidR="002913BB" w:rsidRDefault="0037228F">
            <w:pPr>
              <w:numPr>
                <w:ilvl w:val="0"/>
                <w:numId w:val="1"/>
              </w:numPr>
              <w:spacing w:before="180"/>
              <w:ind w:left="482" w:hanging="482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本人於五年內並未重複申請此獎項。</w:t>
            </w:r>
          </w:p>
        </w:tc>
        <w:tc>
          <w:tcPr>
            <w:tcW w:w="1736" w:type="dxa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志工本人簽章</w:t>
            </w: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  <w:p w:rsidR="002913BB" w:rsidRDefault="002913BB">
            <w:pP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431"/>
          <w:jc w:val="center"/>
        </w:trPr>
        <w:tc>
          <w:tcPr>
            <w:tcW w:w="4650" w:type="dxa"/>
            <w:gridSpan w:val="5"/>
            <w:tcBorders>
              <w:top w:val="single" w:sz="18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評核指標</w:t>
            </w:r>
          </w:p>
        </w:tc>
        <w:tc>
          <w:tcPr>
            <w:tcW w:w="6279" w:type="dxa"/>
            <w:gridSpan w:val="5"/>
            <w:tcBorders>
              <w:top w:val="single" w:sz="18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2913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734"/>
          <w:jc w:val="center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服務知能與績效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％</w:t>
            </w:r>
          </w:p>
        </w:tc>
        <w:tc>
          <w:tcPr>
            <w:tcW w:w="407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服務年資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服務滿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年，得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643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snapToGrid w:val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服務時數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sz w:val="28"/>
                <w:szCs w:val="28"/>
              </w:rPr>
              <w:t>服務滿</w:t>
            </w:r>
            <w:r>
              <w:rPr>
                <w:rFonts w:ascii="標楷體" w:eastAsia="標楷體" w:hAnsi="標楷體"/>
                <w:sz w:val="28"/>
                <w:szCs w:val="28"/>
              </w:rPr>
              <w:t>600</w:t>
            </w:r>
            <w:r>
              <w:rPr>
                <w:rFonts w:ascii="標楷體" w:eastAsia="標楷體" w:hAnsi="標楷體"/>
                <w:sz w:val="28"/>
                <w:szCs w:val="28"/>
              </w:rPr>
              <w:t>小時，得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分。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336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snapToGrid w:val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活動支援情形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全部活動皆可配合支援為優良，得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成以上活動皆可配合支援為尚佳，得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成以上活動皆可配合支援為普通，得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340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snapToGrid w:val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參加志願服務相關訓練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每參加</w:t>
            </w:r>
            <w:r>
              <w:rPr>
                <w:rFonts w:eastAsia="標楷體"/>
                <w:sz w:val="28"/>
                <w:szCs w:val="28"/>
              </w:rPr>
              <w:t>1</w:t>
            </w:r>
            <w:r>
              <w:rPr>
                <w:rFonts w:eastAsia="標楷體"/>
                <w:sz w:val="28"/>
                <w:szCs w:val="28"/>
              </w:rPr>
              <w:t>類特殊訓練或相關在職訓練加</w:t>
            </w:r>
            <w:r>
              <w:rPr>
                <w:rFonts w:eastAsia="標楷體"/>
                <w:sz w:val="28"/>
                <w:szCs w:val="28"/>
              </w:rPr>
              <w:t>2</w:t>
            </w:r>
            <w:r>
              <w:rPr>
                <w:rFonts w:eastAsia="標楷體"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共參加特殊訓練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類或相關在職訓練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次，</w:t>
            </w:r>
          </w:p>
          <w:p w:rsidR="002913BB" w:rsidRDefault="0037228F">
            <w:pPr>
              <w:snapToGrid w:val="0"/>
            </w:pPr>
            <w:r>
              <w:rPr>
                <w:rFonts w:eastAsia="標楷體"/>
                <w:sz w:val="28"/>
                <w:szCs w:val="28"/>
              </w:rPr>
              <w:t>共得</w:t>
            </w:r>
            <w:r>
              <w:rPr>
                <w:rFonts w:eastAsia="標楷體"/>
                <w:sz w:val="28"/>
                <w:szCs w:val="28"/>
              </w:rPr>
              <w:t>____</w:t>
            </w:r>
            <w:r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395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snapToGrid w:val="0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2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出缺勤情形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出勤率全勤者為優良，得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到勤率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成以上為尚佳，得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到勤率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成以上為普通，得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2643"/>
          <w:jc w:val="center"/>
        </w:trPr>
        <w:tc>
          <w:tcPr>
            <w:tcW w:w="580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lastRenderedPageBreak/>
              <w:t>服務倫理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50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％</w:t>
            </w:r>
          </w:p>
        </w:tc>
        <w:tc>
          <w:tcPr>
            <w:tcW w:w="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與受服務對象互動情形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  <w:p w:rsidR="002913BB" w:rsidRDefault="0037228F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與其他志工互動情形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  <w:p w:rsidR="002913BB" w:rsidRDefault="0037228F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與督導互動情形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  <w:p w:rsidR="002913BB" w:rsidRDefault="0037228F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與團隊互動情形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請敘明具體事件或作為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372"/>
          <w:jc w:val="center"/>
        </w:trPr>
        <w:tc>
          <w:tcPr>
            <w:tcW w:w="580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</w:p>
        </w:tc>
        <w:tc>
          <w:tcPr>
            <w:tcW w:w="4070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3"/>
              </w:numPr>
              <w:snapToGrid w:val="0"/>
              <w:spacing w:line="360" w:lineRule="atLeast"/>
              <w:jc w:val="both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團隊會議參與情形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(10%)</w:t>
            </w:r>
          </w:p>
        </w:tc>
        <w:tc>
          <w:tcPr>
            <w:tcW w:w="6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37228F">
            <w:pPr>
              <w:snapToGrid w:val="0"/>
              <w:spacing w:before="18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參與率全勤者為優良，得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10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參與率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成以上為尚佳，得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8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參與率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成以上為普通，得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6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分。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245"/>
          <w:jc w:val="center"/>
        </w:trPr>
        <w:tc>
          <w:tcPr>
            <w:tcW w:w="580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加分項目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％</w:t>
            </w:r>
          </w:p>
        </w:tc>
        <w:tc>
          <w:tcPr>
            <w:tcW w:w="40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numPr>
                <w:ilvl w:val="0"/>
                <w:numId w:val="4"/>
              </w:numPr>
              <w:snapToGrid w:val="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服務特殊事蹟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(5%)</w:t>
            </w:r>
            <w:r>
              <w:rPr>
                <w:rFonts w:ascii="標楷體" w:eastAsia="標楷體" w:hAnsi="標楷體" w:cs="Arial"/>
                <w:b/>
                <w:bCs/>
                <w:szCs w:val="24"/>
              </w:rPr>
              <w:t>(</w:t>
            </w:r>
            <w:r>
              <w:rPr>
                <w:rFonts w:ascii="標楷體" w:eastAsia="標楷體" w:hAnsi="標楷體" w:cs="Arial"/>
                <w:b/>
                <w:bCs/>
                <w:szCs w:val="24"/>
              </w:rPr>
              <w:t>若符合高齡志工資格請列本項加分。</w:t>
            </w:r>
            <w:r>
              <w:rPr>
                <w:rFonts w:ascii="標楷體" w:eastAsia="標楷體" w:hAnsi="標楷體" w:cs="Arial"/>
                <w:b/>
                <w:bCs/>
                <w:szCs w:val="24"/>
              </w:rPr>
              <w:t>)</w:t>
            </w:r>
          </w:p>
          <w:p w:rsidR="002913BB" w:rsidRDefault="0037228F">
            <w:pPr>
              <w:numPr>
                <w:ilvl w:val="0"/>
                <w:numId w:val="4"/>
              </w:numPr>
              <w:snapToGrid w:val="0"/>
              <w:jc w:val="both"/>
            </w:pP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創新方法或事蹟</w:t>
            </w:r>
            <w:r>
              <w:rPr>
                <w:rFonts w:ascii="標楷體" w:eastAsia="標楷體" w:hAnsi="標楷體" w:cs="Arial"/>
                <w:bCs/>
                <w:sz w:val="28"/>
                <w:szCs w:val="28"/>
              </w:rPr>
              <w:t>(5%)</w:t>
            </w:r>
          </w:p>
        </w:tc>
        <w:tc>
          <w:tcPr>
            <w:tcW w:w="627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37228F">
            <w:pPr>
              <w:snapToGrid w:val="0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請敘明具體事件或作為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580" w:type="dxa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/>
                <w:bCs/>
                <w:sz w:val="26"/>
                <w:szCs w:val="26"/>
              </w:rPr>
              <w:t>總分</w:t>
            </w:r>
          </w:p>
        </w:tc>
        <w:tc>
          <w:tcPr>
            <w:tcW w:w="10349" w:type="dxa"/>
            <w:gridSpan w:val="9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3202"/>
          <w:jc w:val="center"/>
        </w:trPr>
        <w:tc>
          <w:tcPr>
            <w:tcW w:w="580" w:type="dxa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服務照片</w:t>
            </w:r>
          </w:p>
        </w:tc>
        <w:tc>
          <w:tcPr>
            <w:tcW w:w="10349" w:type="dxa"/>
            <w:gridSpan w:val="9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請浮貼近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年志工於單位內服務之照片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695"/>
          <w:jc w:val="center"/>
        </w:trPr>
        <w:tc>
          <w:tcPr>
            <w:tcW w:w="580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服務心情</w:t>
            </w:r>
          </w:p>
        </w:tc>
        <w:tc>
          <w:tcPr>
            <w:tcW w:w="10349" w:type="dxa"/>
            <w:gridSpan w:val="9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(20</w:t>
            </w:r>
            <w:r>
              <w:rPr>
                <w:rFonts w:ascii="標楷體" w:eastAsia="標楷體" w:hAnsi="標楷體"/>
                <w:sz w:val="28"/>
                <w:szCs w:val="28"/>
              </w:rPr>
              <w:t>字以內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580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>運用單位</w:t>
            </w:r>
          </w:p>
        </w:tc>
        <w:tc>
          <w:tcPr>
            <w:tcW w:w="1122" w:type="dxa"/>
            <w:tcBorders>
              <w:top w:val="single" w:sz="18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名稱</w:t>
            </w:r>
          </w:p>
        </w:tc>
        <w:tc>
          <w:tcPr>
            <w:tcW w:w="4070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autoSpaceDE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3193" w:type="dxa"/>
            <w:gridSpan w:val="2"/>
            <w:tcBorders>
              <w:top w:val="single" w:sz="18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autoSpaceDE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689"/>
          <w:jc w:val="center"/>
        </w:trPr>
        <w:tc>
          <w:tcPr>
            <w:tcW w:w="580" w:type="dxa"/>
            <w:vMerge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住址</w:t>
            </w:r>
          </w:p>
        </w:tc>
        <w:tc>
          <w:tcPr>
            <w:tcW w:w="4078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autoSpaceDE w:val="0"/>
              <w:snapToGrid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志工督導核章</w:t>
            </w:r>
          </w:p>
        </w:tc>
        <w:tc>
          <w:tcPr>
            <w:tcW w:w="3193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913BB" w:rsidRDefault="002913BB">
            <w:pPr>
              <w:autoSpaceDE w:val="0"/>
              <w:snapToGrid w:val="0"/>
              <w:jc w:val="righ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58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>推薦單位意見</w:t>
            </w:r>
          </w:p>
        </w:tc>
        <w:tc>
          <w:tcPr>
            <w:tcW w:w="51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913BB" w:rsidRDefault="0037228F">
            <w:pPr>
              <w:autoSpaceDE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志願服務運用單位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負責人核章</w:t>
            </w:r>
          </w:p>
        </w:tc>
        <w:tc>
          <w:tcPr>
            <w:tcW w:w="3193" w:type="dxa"/>
            <w:gridSpan w:val="2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913BB" w:rsidRDefault="0037228F">
            <w:pPr>
              <w:autoSpaceDE w:val="0"/>
              <w:snapToGrid w:val="0"/>
            </w:pPr>
            <w:r>
              <w:rPr>
                <w:rFonts w:ascii="標楷體" w:eastAsia="標楷體" w:hAnsi="標楷體"/>
                <w:sz w:val="20"/>
              </w:rPr>
              <w:t>※</w:t>
            </w:r>
            <w:r>
              <w:rPr>
                <w:rFonts w:ascii="標楷體" w:eastAsia="標楷體" w:hAnsi="標楷體"/>
                <w:sz w:val="20"/>
              </w:rPr>
              <w:t>倘本方格處用印，志工督導及負責人核章處免填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1147"/>
          <w:jc w:val="center"/>
        </w:trPr>
        <w:tc>
          <w:tcPr>
            <w:tcW w:w="580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>相關證明文件</w:t>
            </w:r>
          </w:p>
        </w:tc>
        <w:tc>
          <w:tcPr>
            <w:tcW w:w="10349" w:type="dxa"/>
            <w:gridSpan w:val="9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jc w:val="both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績優志工獎推薦表（本表）</w:t>
            </w:r>
          </w:p>
          <w:p w:rsidR="002913BB" w:rsidRDefault="0037228F">
            <w:pPr>
              <w:tabs>
                <w:tab w:val="left" w:pos="1843"/>
              </w:tabs>
              <w:snapToGrid w:val="0"/>
              <w:ind w:right="-57"/>
              <w:jc w:val="both"/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服務績效證明書共</w:t>
            </w:r>
            <w:r>
              <w:rPr>
                <w:rFonts w:ascii="標楷體" w:eastAsia="標楷體" w:hAnsi="標楷體"/>
                <w:sz w:val="28"/>
                <w:szCs w:val="28"/>
              </w:rPr>
              <w:t>_______</w:t>
            </w:r>
            <w:r>
              <w:rPr>
                <w:rFonts w:ascii="標楷體" w:eastAsia="標楷體" w:hAnsi="標楷體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時數計算至當年度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5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31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日止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)</w:t>
            </w:r>
          </w:p>
          <w:p w:rsidR="002913BB" w:rsidRDefault="0037228F">
            <w:pPr>
              <w:autoSpaceDE w:val="0"/>
              <w:snapToGrid w:val="0"/>
              <w:jc w:val="right"/>
            </w:pPr>
            <w:r>
              <w:rPr>
                <w:rFonts w:ascii="標楷體" w:eastAsia="標楷體" w:hAnsi="標楷體"/>
              </w:rPr>
              <w:t>推薦日期：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608"/>
          <w:jc w:val="center"/>
        </w:trPr>
        <w:tc>
          <w:tcPr>
            <w:tcW w:w="580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jc w:val="center"/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標楷體-WinCharSetFFFF-H"/>
                <w:kern w:val="0"/>
                <w:sz w:val="26"/>
                <w:szCs w:val="26"/>
              </w:rPr>
              <w:t>審查單位意見</w:t>
            </w:r>
          </w:p>
        </w:tc>
        <w:tc>
          <w:tcPr>
            <w:tcW w:w="5192" w:type="dxa"/>
            <w:gridSpan w:val="5"/>
            <w:vMerge w:val="restart"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37228F">
            <w:pPr>
              <w:autoSpaceDE w:val="0"/>
              <w:snapToGrid w:val="0"/>
              <w:jc w:val="both"/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遴選通過　</w:t>
            </w: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遴選未通過</w:t>
            </w:r>
          </w:p>
          <w:p w:rsidR="002913BB" w:rsidRDefault="002913BB">
            <w:pPr>
              <w:autoSpaceDE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2913BB" w:rsidRDefault="0037228F">
            <w:pPr>
              <w:autoSpaceDE w:val="0"/>
              <w:snapToGrid w:val="0"/>
              <w:jc w:val="right"/>
            </w:pP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各目的事業主管機關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96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承辦人核章</w:t>
            </w:r>
          </w:p>
        </w:tc>
        <w:tc>
          <w:tcPr>
            <w:tcW w:w="319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913BB" w:rsidRDefault="002913BB">
            <w:pPr>
              <w:autoSpaceDE w:val="0"/>
              <w:snapToGrid w:val="0"/>
              <w:jc w:val="righ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  <w:tr w:rsidR="002913BB">
        <w:tblPrEx>
          <w:tblCellMar>
            <w:top w:w="0" w:type="dxa"/>
            <w:bottom w:w="0" w:type="dxa"/>
          </w:tblCellMar>
        </w:tblPrEx>
        <w:trPr>
          <w:cantSplit/>
          <w:trHeight w:val="534"/>
          <w:jc w:val="center"/>
        </w:trPr>
        <w:tc>
          <w:tcPr>
            <w:tcW w:w="580" w:type="dxa"/>
            <w:vMerge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2913BB">
            <w:pPr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  <w:tc>
          <w:tcPr>
            <w:tcW w:w="5192" w:type="dxa"/>
            <w:gridSpan w:val="5"/>
            <w:vMerge/>
            <w:tcBorders>
              <w:top w:val="doub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13BB" w:rsidRDefault="002913BB">
            <w:pPr>
              <w:autoSpaceDE w:val="0"/>
              <w:snapToGrid w:val="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913BB" w:rsidRDefault="0037228F">
            <w:pPr>
              <w:autoSpaceDE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  <w:t>首長核章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2913BB" w:rsidRDefault="002913BB">
            <w:pPr>
              <w:autoSpaceDE w:val="0"/>
              <w:snapToGrid w:val="0"/>
              <w:jc w:val="right"/>
              <w:rPr>
                <w:rFonts w:ascii="標楷體" w:eastAsia="標楷體" w:hAnsi="標楷體" w:cs="標楷體-WinCharSetFFFF-H"/>
                <w:kern w:val="0"/>
                <w:sz w:val="28"/>
                <w:szCs w:val="28"/>
              </w:rPr>
            </w:pPr>
          </w:p>
        </w:tc>
      </w:tr>
    </w:tbl>
    <w:p w:rsidR="002913BB" w:rsidRDefault="002913BB">
      <w:pPr>
        <w:rPr>
          <w:rFonts w:ascii="標楷體" w:eastAsia="標楷體" w:hAnsi="標楷體"/>
          <w:sz w:val="28"/>
          <w:szCs w:val="28"/>
        </w:rPr>
      </w:pPr>
    </w:p>
    <w:sectPr w:rsidR="002913BB">
      <w:pgSz w:w="11907" w:h="16839"/>
      <w:pgMar w:top="539" w:right="737" w:bottom="540" w:left="737" w:header="720" w:footer="720" w:gutter="0"/>
      <w:cols w:space="720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8F" w:rsidRDefault="0037228F">
      <w:r>
        <w:separator/>
      </w:r>
    </w:p>
  </w:endnote>
  <w:endnote w:type="continuationSeparator" w:id="0">
    <w:p w:rsidR="0037228F" w:rsidRDefault="0037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WinCharSetFFFF-H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8F" w:rsidRDefault="0037228F">
      <w:r>
        <w:rPr>
          <w:color w:val="000000"/>
        </w:rPr>
        <w:separator/>
      </w:r>
    </w:p>
  </w:footnote>
  <w:footnote w:type="continuationSeparator" w:id="0">
    <w:p w:rsidR="0037228F" w:rsidRDefault="0037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3BD"/>
    <w:multiLevelType w:val="multilevel"/>
    <w:tmpl w:val="27D689F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9C7F64"/>
    <w:multiLevelType w:val="multilevel"/>
    <w:tmpl w:val="E27E9F68"/>
    <w:lvl w:ilvl="0">
      <w:numFmt w:val="bullet"/>
      <w:lvlText w:val="□"/>
      <w:lvlJc w:val="left"/>
      <w:pPr>
        <w:ind w:left="480" w:hanging="48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63EF1CE7"/>
    <w:multiLevelType w:val="multilevel"/>
    <w:tmpl w:val="FF249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4132E2"/>
    <w:multiLevelType w:val="multilevel"/>
    <w:tmpl w:val="A66C1C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913BB"/>
    <w:rsid w:val="002913BB"/>
    <w:rsid w:val="0037228F"/>
    <w:rsid w:val="006A68F7"/>
    <w:rsid w:val="007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CE6128-4D6D-41CF-B5A2-438EB0C5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paragraph" w:styleId="1">
    <w:name w:val="heading 1"/>
    <w:basedOn w:val="a"/>
    <w:next w:val="a"/>
    <w:pPr>
      <w:keepNext/>
      <w:jc w:val="both"/>
      <w:outlineLvl w:val="0"/>
    </w:pPr>
    <w:rPr>
      <w:rFonts w:ascii="標楷體" w:eastAsia="標楷體" w:hAnsi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80" w:lineRule="exact"/>
      <w:ind w:left="812" w:hanging="294"/>
    </w:pPr>
    <w:rPr>
      <w:rFonts w:ascii="標楷體" w:eastAsia="標楷體" w:hAnsi="標楷體"/>
      <w:sz w:val="28"/>
      <w:szCs w:val="28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rPr>
      <w:kern w:val="3"/>
      <w:sz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b/>
      <w:bCs/>
      <w:kern w:val="3"/>
      <w:sz w:val="24"/>
    </w:rPr>
  </w:style>
  <w:style w:type="character" w:styleId="a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台南縣政府</dc:creator>
  <cp:lastModifiedBy>蔣詞安</cp:lastModifiedBy>
  <cp:revision>2</cp:revision>
  <cp:lastPrinted>2025-04-28T05:31:00Z</cp:lastPrinted>
  <dcterms:created xsi:type="dcterms:W3CDTF">2025-04-28T05:55:00Z</dcterms:created>
  <dcterms:modified xsi:type="dcterms:W3CDTF">2025-04-28T05:55:00Z</dcterms:modified>
</cp:coreProperties>
</file>