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0D" w:rsidRDefault="00DE6C0D" w:rsidP="00DE6C0D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桃園市立青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埔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國民中學112學年度申訴評議委員會名單:</w:t>
      </w:r>
    </w:p>
    <w:p w:rsidR="00DE6C0D" w:rsidRPr="00AF64DE" w:rsidRDefault="00DE6C0D" w:rsidP="00DE6C0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DE6C0D" w:rsidRDefault="00DE6C0D" w:rsidP="00DE6C0D">
      <w:pPr>
        <w:snapToGrid w:val="0"/>
        <w:spacing w:line="440" w:lineRule="exact"/>
        <w:ind w:leftChars="50" w:left="400" w:rightChars="-201" w:right="-482" w:hangingChars="100" w:hanging="28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ㄧ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、依據</w:t>
      </w:r>
      <w:r>
        <w:rPr>
          <w:rFonts w:ascii="標楷體" w:eastAsia="標楷體" w:hAnsi="標楷體" w:hint="eastAsia"/>
          <w:sz w:val="28"/>
          <w:szCs w:val="28"/>
        </w:rPr>
        <w:t>申訴評議委員會組織及實施辦法，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本校組織成員為</w:t>
      </w:r>
      <w:r w:rsidRPr="007D671F">
        <w:rPr>
          <w:rFonts w:ascii="標楷體" w:eastAsia="標楷體" w:hAnsi="標楷體"/>
          <w:sz w:val="28"/>
          <w:szCs w:val="28"/>
        </w:rPr>
        <w:t>校</w:t>
      </w:r>
      <w:r>
        <w:rPr>
          <w:rFonts w:ascii="標楷體" w:eastAsia="標楷體" w:hAnsi="標楷體" w:hint="eastAsia"/>
          <w:sz w:val="28"/>
          <w:szCs w:val="28"/>
        </w:rPr>
        <w:t>長、</w:t>
      </w:r>
      <w:r w:rsidRPr="007D671F">
        <w:rPr>
          <w:rFonts w:ascii="標楷體" w:eastAsia="標楷體" w:hAnsi="標楷體" w:hint="eastAsia"/>
          <w:sz w:val="28"/>
          <w:szCs w:val="28"/>
        </w:rPr>
        <w:t>輔導主任、家長</w:t>
      </w:r>
      <w:r>
        <w:rPr>
          <w:rFonts w:ascii="標楷體" w:eastAsia="標楷體" w:hAnsi="標楷體" w:hint="eastAsia"/>
          <w:sz w:val="28"/>
          <w:szCs w:val="28"/>
        </w:rPr>
        <w:t>會代表、</w:t>
      </w:r>
      <w:r w:rsidRPr="007D671F">
        <w:rPr>
          <w:rFonts w:ascii="標楷體" w:eastAsia="標楷體" w:hAnsi="標楷體" w:hint="eastAsia"/>
          <w:sz w:val="28"/>
          <w:szCs w:val="28"/>
        </w:rPr>
        <w:t>學生自治市長</w:t>
      </w:r>
      <w:r>
        <w:rPr>
          <w:rFonts w:ascii="標楷體" w:eastAsia="標楷體" w:hAnsi="標楷體" w:hint="eastAsia"/>
          <w:sz w:val="28"/>
          <w:szCs w:val="28"/>
        </w:rPr>
        <w:t>及社會公正人士</w:t>
      </w:r>
      <w:r w:rsidRPr="007D671F">
        <w:rPr>
          <w:rFonts w:ascii="標楷體" w:eastAsia="標楷體" w:hAnsi="標楷體" w:hint="eastAsia"/>
          <w:sz w:val="28"/>
          <w:szCs w:val="28"/>
        </w:rPr>
        <w:t>為</w:t>
      </w:r>
      <w:r w:rsidRPr="007D671F">
        <w:rPr>
          <w:rFonts w:ascii="標楷體" w:eastAsia="標楷體" w:hAnsi="標楷體"/>
          <w:sz w:val="28"/>
          <w:szCs w:val="28"/>
        </w:rPr>
        <w:t>當然委員外，尚須選</w:t>
      </w:r>
      <w:r w:rsidRPr="007D671F">
        <w:rPr>
          <w:rFonts w:ascii="標楷體" w:eastAsia="標楷體" w:hAnsi="標楷體" w:hint="eastAsia"/>
          <w:sz w:val="28"/>
          <w:szCs w:val="28"/>
        </w:rPr>
        <w:t>行政人員代表2人及一般</w:t>
      </w:r>
      <w:r w:rsidRPr="007D671F">
        <w:rPr>
          <w:rFonts w:ascii="標楷體" w:eastAsia="標楷體" w:hAnsi="標楷體"/>
          <w:sz w:val="28"/>
          <w:szCs w:val="28"/>
        </w:rPr>
        <w:t>教師代表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7D671F">
        <w:rPr>
          <w:rFonts w:ascii="標楷體" w:eastAsia="標楷體" w:hAnsi="標楷體"/>
          <w:sz w:val="28"/>
          <w:szCs w:val="28"/>
        </w:rPr>
        <w:t>人。</w:t>
      </w:r>
      <w:r>
        <w:rPr>
          <w:rFonts w:ascii="標楷體" w:eastAsia="標楷體" w:hAnsi="標楷體" w:hint="eastAsia"/>
          <w:sz w:val="28"/>
          <w:szCs w:val="28"/>
        </w:rPr>
        <w:t>另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任一性別委員人數，不得少於委員總數三分之一。</w:t>
      </w:r>
      <w:bookmarkStart w:id="0" w:name="_GoBack"/>
      <w:bookmarkEnd w:id="0"/>
    </w:p>
    <w:p w:rsidR="00DE6C0D" w:rsidRPr="00E17080" w:rsidRDefault="00DE6C0D" w:rsidP="00DE6C0D">
      <w:pPr>
        <w:snapToGrid w:val="0"/>
        <w:spacing w:line="440" w:lineRule="exact"/>
        <w:ind w:leftChars="50" w:left="400" w:rightChars="-201" w:right="-482" w:hangingChars="100" w:hanging="280"/>
        <w:rPr>
          <w:rFonts w:ascii="標楷體" w:eastAsia="標楷體" w:hAnsi="標楷體"/>
          <w:sz w:val="28"/>
          <w:szCs w:val="28"/>
        </w:rPr>
      </w:pPr>
    </w:p>
    <w:p w:rsidR="00DE6C0D" w:rsidRDefault="00DE6C0D" w:rsidP="00DE6C0D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二、選票結果:</w:t>
      </w:r>
    </w:p>
    <w:p w:rsidR="00DE6C0D" w:rsidRDefault="00DE6C0D" w:rsidP="00DE6C0D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1.行政代表：教務主任楊子賢</w:t>
      </w:r>
    </w:p>
    <w:p w:rsidR="00DE6C0D" w:rsidRDefault="00DE6C0D" w:rsidP="00DE6C0D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2.行政代表：總務主任唐小媛</w:t>
      </w:r>
    </w:p>
    <w:p w:rsidR="00DE6C0D" w:rsidRDefault="00DE6C0D" w:rsidP="00DE6C0D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3.教師代表：陳俊志老師</w:t>
      </w:r>
    </w:p>
    <w:p w:rsidR="00DE6C0D" w:rsidRDefault="00DE6C0D" w:rsidP="00DE6C0D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4.教師代表：胡復興老師</w:t>
      </w:r>
    </w:p>
    <w:p w:rsidR="00DE6C0D" w:rsidRDefault="00DE6C0D" w:rsidP="00DE6C0D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5.教師代表：黃小玲老師</w:t>
      </w:r>
    </w:p>
    <w:p w:rsidR="00DE6C0D" w:rsidRPr="00E17080" w:rsidRDefault="00DE6C0D" w:rsidP="00DE6C0D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6.教師代表：賴</w:t>
      </w:r>
      <w:proofErr w:type="gramStart"/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潁</w:t>
      </w:r>
      <w:proofErr w:type="gramEnd"/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維老師</w:t>
      </w:r>
    </w:p>
    <w:p w:rsidR="00DE6C0D" w:rsidRPr="00E17080" w:rsidRDefault="00DE6C0D" w:rsidP="00DE6C0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4C0C14" w:rsidRPr="00DE6C0D" w:rsidRDefault="004C0C14"/>
    <w:sectPr w:rsidR="004C0C14" w:rsidRPr="00DE6C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0D"/>
    <w:rsid w:val="004C0C14"/>
    <w:rsid w:val="0063548D"/>
    <w:rsid w:val="00D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ACA90-D356-4BD4-A8C8-DF0E9FB7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C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DE6C0D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2023-08-30T05:54:00Z</dcterms:created>
  <dcterms:modified xsi:type="dcterms:W3CDTF">2023-08-30T05:55:00Z</dcterms:modified>
</cp:coreProperties>
</file>