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bookmarkStart w:id="0" w:name="_GoBack"/>
      <w:bookmarkEnd w:id="0"/>
      <w:r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桃園市女童軍會</w:t>
      </w:r>
      <w:r w:rsidR="008D7978"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8D7978" w:rsidRPr="008D7978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2</w:t>
      </w:r>
      <w:r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年聯團宣誓露營實施計畫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1742" w:hanging="1680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一、宗    旨：鼓勵童軍體驗團體生活，增加童軍交流機會，促進童軍情誼，並落實晉程活動，實踐童軍榮譽制度。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二、指導單位：桃園市政府教育局、中華民國女童軍總會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1680" w:hanging="16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三、主辦單位：桃園市女童軍會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1680" w:hanging="16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四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、活動日期：中華民國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11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2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2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04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日(六)至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2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05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日(日)（二天一夜）。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1661" w:hanging="1661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五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、實施方式：以女童軍入團訓練及初級童軍進程訓練標準為目標，採露營方式進行。</w:t>
      </w:r>
    </w:p>
    <w:p w:rsidR="00D512BC" w:rsidRPr="008D7978" w:rsidRDefault="008D7978" w:rsidP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六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、活動地點：</w:t>
      </w: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桃園市立石門營地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(</w:t>
      </w: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石門國小第二校區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)</w:t>
      </w: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地址：桃園縣龍潭鄉民治路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100-1</w:t>
      </w: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號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七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、參加對象：1、凡市內各級女童軍或童軍均可報名參加。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   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2、以小隊(每隊八至十人)為單位。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3、預定名額：</w:t>
      </w:r>
      <w:r w:rsidR="003A614C">
        <w:rPr>
          <w:rFonts w:ascii="標楷體" w:eastAsia="標楷體" w:hAnsi="標楷體" w:cs="標楷體" w:hint="eastAsia"/>
          <w:color w:val="000000"/>
          <w:sz w:val="24"/>
          <w:szCs w:val="24"/>
        </w:rPr>
        <w:t>150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人。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 xml:space="preserve">          </w:t>
      </w:r>
      <w:r w:rsidR="008D7978"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 xml:space="preserve"> 4、各團每隊請自覓已通過宣誓之服務童軍，至少一位，至多二位。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八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、活動流程：見附件一。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497" w:hanging="49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九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、活動費用：</w:t>
      </w:r>
    </w:p>
    <w:p w:rsidR="00D512BC" w:rsidRPr="008D7978" w:rsidRDefault="001B69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參加考驗學生每人繳交參加費新台幣700元整（含伙食、保險、車費、手冊等），參與服務童軍每人繳交350元整(每隊二位名額)，請各校酌予補助。</w:t>
      </w:r>
    </w:p>
    <w:p w:rsidR="00D512BC" w:rsidRPr="008D7978" w:rsidRDefault="001B69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若女童軍持有區公所中低收入證明</w:t>
      </w:r>
      <w:r w:rsidRPr="008D7978">
        <w:rPr>
          <w:rFonts w:ascii="標楷體" w:eastAsia="標楷體" w:hAnsi="標楷體" w:cs="PMingLiu"/>
          <w:color w:val="000000"/>
          <w:sz w:val="24"/>
          <w:szCs w:val="24"/>
        </w:rPr>
        <w:t>，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得免收參加費。(擔任隊輔之女童軍需有</w:t>
      </w:r>
      <w:r w:rsidR="008D7978" w:rsidRPr="008D7978">
        <w:rPr>
          <w:rFonts w:ascii="標楷體" w:eastAsia="標楷體" w:hAnsi="標楷體" w:cs="標楷體"/>
          <w:color w:val="000000"/>
          <w:sz w:val="24"/>
          <w:szCs w:val="24"/>
        </w:rPr>
        <w:t>11</w:t>
      </w:r>
      <w:r w:rsidR="008D7978"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年之三項登記)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1920" w:hanging="192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、報名時間：即日起至</w:t>
      </w:r>
      <w:r>
        <w:rPr>
          <w:rFonts w:ascii="標楷體" w:eastAsia="標楷體" w:hAnsi="標楷體" w:cs="標楷體"/>
          <w:color w:val="000000"/>
          <w:sz w:val="24"/>
          <w:szCs w:val="24"/>
        </w:rPr>
        <w:t>11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2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13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（五）止，請準時報名並將報名表mail至</w:t>
      </w:r>
      <w:hyperlink r:id="rId7">
        <w:r w:rsidR="001B694F" w:rsidRPr="008D7978">
          <w:rPr>
            <w:rFonts w:ascii="標楷體" w:eastAsia="標楷體" w:hAnsi="標楷體" w:cs="標楷體"/>
            <w:color w:val="0000FF"/>
            <w:sz w:val="24"/>
            <w:szCs w:val="24"/>
            <w:u w:val="single"/>
          </w:rPr>
          <w:t>tycgs@yahoo.com.tw</w:t>
        </w:r>
      </w:hyperlink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以利統計。報名表請見附件二。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一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、報名地點：報名地點：桃園市女童軍會；劃撥帳號：０５６５５８８－６；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 xml:space="preserve">      戶名:桃園市女童軍會；聯絡電話：03-3464304；傳真：03-3464304 幹事張曼萍小姐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721" w:hanging="721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十</w:t>
      </w:r>
      <w:r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二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</w:rPr>
        <w:t>、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籌備會時間：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11</w:t>
      </w:r>
      <w:r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2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年1月</w:t>
      </w:r>
      <w:r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17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日（星期</w:t>
      </w:r>
      <w:r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二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）晚上七點</w:t>
      </w:r>
      <w:r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三十分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於線上召開籌備會，請所有參加學校團長及工作人員，務必參加本會議(不另發公文)，會議室聯結另行公告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</w:rPr>
        <w:t>。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三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、帶隊老師及工作人員於活動期間，請准予公（差）假登記，並於一年內在不支領代課鐘點費及不影響課務前提下自行擇日補假，全程參與人員、教師核給</w:t>
      </w:r>
      <w:r w:rsidR="0037725B">
        <w:rPr>
          <w:rFonts w:ascii="標楷體" w:eastAsia="標楷體" w:hAnsi="標楷體" w:cs="標楷體" w:hint="eastAsia"/>
          <w:color w:val="000000"/>
          <w:sz w:val="24"/>
          <w:szCs w:val="24"/>
        </w:rPr>
        <w:t>8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小時研習時數</w:t>
      </w:r>
      <w:r w:rsidR="00593072">
        <w:rPr>
          <w:rFonts w:ascii="標楷體" w:eastAsia="標楷體" w:hAnsi="標楷體" w:cs="標楷體" w:hint="eastAsia"/>
          <w:color w:val="000000"/>
          <w:sz w:val="24"/>
          <w:szCs w:val="24"/>
        </w:rPr>
        <w:t>(2/5)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，請自行上桃園市教育發展資源入口網報名。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2400" w:hanging="240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 w:rsidR="001B694F" w:rsidRPr="008D7978">
        <w:rPr>
          <w:rFonts w:ascii="標楷體" w:eastAsia="標楷體" w:hAnsi="標楷體"/>
          <w:color w:val="000000"/>
          <w:sz w:val="24"/>
          <w:szCs w:val="24"/>
        </w:rPr>
        <w:t>、注意事項：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2400" w:hanging="2400"/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/>
          <w:color w:val="000000"/>
          <w:sz w:val="24"/>
          <w:szCs w:val="24"/>
        </w:rPr>
        <w:t xml:space="preserve">  1.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報到須知俟報名後再行通知。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240"/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/>
          <w:color w:val="000000"/>
          <w:sz w:val="24"/>
          <w:szCs w:val="24"/>
        </w:rPr>
        <w:t>2.參加夥伴一律服裝儀容整齊，遵守帶隊老師規定。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1593" w:hanging="1334"/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/>
          <w:color w:val="000000"/>
          <w:sz w:val="24"/>
          <w:szCs w:val="24"/>
        </w:rPr>
        <w:t>3.個人裝備：攜帶健保卡、睡袋、睡墊、拖鞋、童軍繩、筆、盥洗用具、換洗衣物、雨衣、個人藥品、禦寒衣物、手電筒、水壺等。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1579" w:hanging="1320"/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/>
          <w:color w:val="000000"/>
          <w:sz w:val="24"/>
          <w:szCs w:val="24"/>
        </w:rPr>
        <w:t>4.小隊裝備：蒙古包或小隊帳、炊事箱、營燈、卡式爐、瓦斯、炊事帳、童軍棍、團旗、旗桿、宣誓用品(領巾、領圈、各式徽章、手冊)。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499" w:hanging="240"/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/>
          <w:color w:val="000000"/>
          <w:sz w:val="24"/>
          <w:szCs w:val="24"/>
        </w:rPr>
        <w:t>5.童軍基本知能 (童軍史、諾規銘、制服配戴、徽章意義)請各校團長先行在校考驗。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五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、活動計畫如有未盡事宜，得由女童軍會隨時修正之。</w:t>
      </w:r>
    </w:p>
    <w:p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、本計劃經市府教育局核准後實施之，修正時亦同。</w:t>
      </w:r>
    </w:p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:rsid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:rsid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:rsid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:rsid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:rsid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:rsidR="008D7978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附件一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ab/>
        <w:t>活動流程表</w:t>
      </w:r>
    </w:p>
    <w:tbl>
      <w:tblPr>
        <w:tblStyle w:val="a6"/>
        <w:tblW w:w="954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3078"/>
        <w:gridCol w:w="1566"/>
        <w:gridCol w:w="3337"/>
      </w:tblGrid>
      <w:tr w:rsidR="00D512BC" w:rsidRPr="008D7978">
        <w:tc>
          <w:tcPr>
            <w:tcW w:w="9547" w:type="dxa"/>
            <w:gridSpan w:val="4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桃園市女童軍會</w:t>
            </w:r>
            <w:r w:rsidR="008D7978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11</w:t>
            </w:r>
            <w:r w:rsidR="008D7978">
              <w:rPr>
                <w:rFonts w:ascii="標楷體" w:eastAsia="標楷體" w:hAnsi="標楷體" w:cs="標楷體" w:hint="eastAsia"/>
                <w:b/>
                <w:color w:val="000000"/>
                <w:sz w:val="36"/>
                <w:szCs w:val="36"/>
              </w:rPr>
              <w:t>2</w:t>
            </w:r>
            <w:r w:rsidRPr="008D7978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年聯團宣誓露營</w:t>
            </w:r>
            <w:r w:rsidRPr="008D7978"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日程表</w:t>
            </w:r>
          </w:p>
        </w:tc>
      </w:tr>
      <w:tr w:rsidR="00D512BC" w:rsidRPr="008D7978">
        <w:trPr>
          <w:trHeight w:val="319"/>
        </w:trPr>
        <w:tc>
          <w:tcPr>
            <w:tcW w:w="4644" w:type="dxa"/>
            <w:gridSpan w:val="2"/>
          </w:tcPr>
          <w:p w:rsidR="00D512BC" w:rsidRPr="008D7978" w:rsidRDefault="008D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  <w:r w:rsidR="001B694F" w:rsidRPr="008D797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日（星期六）</w:t>
            </w:r>
          </w:p>
        </w:tc>
        <w:tc>
          <w:tcPr>
            <w:tcW w:w="4903" w:type="dxa"/>
            <w:gridSpan w:val="2"/>
          </w:tcPr>
          <w:p w:rsidR="00D512BC" w:rsidRPr="008D7978" w:rsidRDefault="008D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</w:t>
            </w:r>
            <w:r w:rsidR="001B694F" w:rsidRPr="008D797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日（星期日）</w:t>
            </w: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07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337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項目</w:t>
            </w: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0700--0730</w:t>
            </w:r>
          </w:p>
        </w:tc>
        <w:tc>
          <w:tcPr>
            <w:tcW w:w="3078" w:type="dxa"/>
            <w:vMerge w:val="restart"/>
            <w:vAlign w:val="center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準備時間</w:t>
            </w:r>
          </w:p>
        </w:tc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0630--0700</w:t>
            </w:r>
          </w:p>
        </w:tc>
        <w:tc>
          <w:tcPr>
            <w:tcW w:w="3337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迎向朝陽</w:t>
            </w: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0730--0830</w:t>
            </w:r>
          </w:p>
        </w:tc>
        <w:tc>
          <w:tcPr>
            <w:tcW w:w="3078" w:type="dxa"/>
            <w:vMerge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0700--0730</w:t>
            </w:r>
          </w:p>
        </w:tc>
        <w:tc>
          <w:tcPr>
            <w:tcW w:w="3337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食指大動</w:t>
            </w: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0830--0900</w:t>
            </w:r>
          </w:p>
        </w:tc>
        <w:tc>
          <w:tcPr>
            <w:tcW w:w="307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各校報到</w:t>
            </w:r>
          </w:p>
        </w:tc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0730--0800</w:t>
            </w:r>
          </w:p>
        </w:tc>
        <w:tc>
          <w:tcPr>
            <w:tcW w:w="3337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7"/>
                <w:szCs w:val="27"/>
              </w:rPr>
              <w:t>晨間</w:t>
            </w: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檢查</w:t>
            </w: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0900--0930</w:t>
            </w:r>
          </w:p>
        </w:tc>
        <w:tc>
          <w:tcPr>
            <w:tcW w:w="307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營地建設、小隊時間</w:t>
            </w:r>
          </w:p>
        </w:tc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0800--0900</w:t>
            </w:r>
          </w:p>
        </w:tc>
        <w:tc>
          <w:tcPr>
            <w:tcW w:w="3337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旗正飄飄/補宣誓</w:t>
            </w: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0930--1000</w:t>
            </w:r>
          </w:p>
        </w:tc>
        <w:tc>
          <w:tcPr>
            <w:tcW w:w="307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開訓典禮</w:t>
            </w:r>
          </w:p>
        </w:tc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0900--0930</w:t>
            </w:r>
          </w:p>
        </w:tc>
        <w:tc>
          <w:tcPr>
            <w:tcW w:w="3337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拔營滅跡教學</w:t>
            </w: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1000--1200</w:t>
            </w:r>
          </w:p>
        </w:tc>
        <w:tc>
          <w:tcPr>
            <w:tcW w:w="3078" w:type="dxa"/>
          </w:tcPr>
          <w:p w:rsidR="00D512BC" w:rsidRPr="008D7978" w:rsidRDefault="008D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宣誓大補帖</w:t>
            </w:r>
          </w:p>
        </w:tc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0930--1030</w:t>
            </w:r>
          </w:p>
        </w:tc>
        <w:tc>
          <w:tcPr>
            <w:tcW w:w="3337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拔營滅跡</w:t>
            </w: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1200--1300</w:t>
            </w:r>
          </w:p>
        </w:tc>
        <w:tc>
          <w:tcPr>
            <w:tcW w:w="307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滿漢全席</w:t>
            </w:r>
          </w:p>
        </w:tc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1030--1200</w:t>
            </w:r>
          </w:p>
        </w:tc>
        <w:tc>
          <w:tcPr>
            <w:tcW w:w="3337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闖關活動</w:t>
            </w: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1300--1600</w:t>
            </w:r>
          </w:p>
        </w:tc>
        <w:tc>
          <w:tcPr>
            <w:tcW w:w="307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武林大會大顯身手</w:t>
            </w:r>
          </w:p>
        </w:tc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1200--1300</w:t>
            </w:r>
          </w:p>
        </w:tc>
        <w:tc>
          <w:tcPr>
            <w:tcW w:w="3337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午餐</w:t>
            </w:r>
          </w:p>
        </w:tc>
      </w:tr>
      <w:tr w:rsidR="00D512BC" w:rsidRPr="008D7978">
        <w:tc>
          <w:tcPr>
            <w:tcW w:w="1566" w:type="dxa"/>
            <w:tcBorders>
              <w:bottom w:val="single" w:sz="4" w:space="0" w:color="000000"/>
            </w:tcBorders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1600--1800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大快朵頤</w:t>
            </w:r>
          </w:p>
        </w:tc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1300--1400</w:t>
            </w:r>
          </w:p>
        </w:tc>
        <w:tc>
          <w:tcPr>
            <w:tcW w:w="3337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結訓典禮</w:t>
            </w:r>
          </w:p>
        </w:tc>
      </w:tr>
      <w:tr w:rsidR="00D512BC" w:rsidRPr="008D7978">
        <w:tc>
          <w:tcPr>
            <w:tcW w:w="1566" w:type="dxa"/>
          </w:tcPr>
          <w:p w:rsidR="00D512BC" w:rsidRPr="008D7978" w:rsidRDefault="008D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1800--1</w:t>
            </w: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90</w:t>
            </w:r>
            <w:r w:rsidR="001B694F"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  <w:vAlign w:val="center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營火/補考</w:t>
            </w:r>
          </w:p>
        </w:tc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1400</w:t>
            </w:r>
          </w:p>
        </w:tc>
        <w:tc>
          <w:tcPr>
            <w:tcW w:w="3337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賦歸</w:t>
            </w:r>
          </w:p>
        </w:tc>
      </w:tr>
      <w:tr w:rsidR="00D512BC" w:rsidRPr="008D7978">
        <w:tc>
          <w:tcPr>
            <w:tcW w:w="1566" w:type="dxa"/>
          </w:tcPr>
          <w:p w:rsidR="00D512BC" w:rsidRPr="008D7978" w:rsidRDefault="008D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90</w:t>
            </w:r>
            <w:r w:rsidR="001B694F"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0--1930</w:t>
            </w:r>
          </w:p>
        </w:tc>
        <w:tc>
          <w:tcPr>
            <w:tcW w:w="3078" w:type="dxa"/>
            <w:tcBorders>
              <w:top w:val="single" w:sz="4" w:space="0" w:color="000000"/>
            </w:tcBorders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宣誓準備/補考</w:t>
            </w:r>
          </w:p>
        </w:tc>
        <w:tc>
          <w:tcPr>
            <w:tcW w:w="1566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3337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1930—2020</w:t>
            </w:r>
          </w:p>
        </w:tc>
        <w:tc>
          <w:tcPr>
            <w:tcW w:w="307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宣誓典禮</w:t>
            </w:r>
          </w:p>
        </w:tc>
        <w:tc>
          <w:tcPr>
            <w:tcW w:w="1566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3337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2020--2100</w:t>
            </w:r>
          </w:p>
        </w:tc>
        <w:tc>
          <w:tcPr>
            <w:tcW w:w="307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團長談話時間</w:t>
            </w:r>
          </w:p>
        </w:tc>
        <w:tc>
          <w:tcPr>
            <w:tcW w:w="1566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3337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2100--2230</w:t>
            </w:r>
          </w:p>
        </w:tc>
        <w:tc>
          <w:tcPr>
            <w:tcW w:w="307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盥洗/宵夜</w:t>
            </w:r>
          </w:p>
        </w:tc>
        <w:tc>
          <w:tcPr>
            <w:tcW w:w="1566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3337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  <w:tr w:rsidR="00D512BC" w:rsidRPr="008D7978">
        <w:tc>
          <w:tcPr>
            <w:tcW w:w="1566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2230</w:t>
            </w:r>
          </w:p>
        </w:tc>
        <w:tc>
          <w:tcPr>
            <w:tcW w:w="307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養精蓄銳</w:t>
            </w:r>
          </w:p>
        </w:tc>
        <w:tc>
          <w:tcPr>
            <w:tcW w:w="1566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3337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</w:tbl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8D7978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附件二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ab/>
        <w:t>活動報名表</w:t>
      </w:r>
    </w:p>
    <w:p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桃園市女童軍會</w:t>
      </w:r>
      <w:r w:rsidR="008D7978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8D7978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2</w:t>
      </w:r>
      <w:r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年聯團宣誓露營報名表</w:t>
      </w:r>
    </w:p>
    <w:tbl>
      <w:tblPr>
        <w:tblStyle w:val="a7"/>
        <w:tblW w:w="9774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821"/>
        <w:gridCol w:w="1701"/>
        <w:gridCol w:w="1417"/>
        <w:gridCol w:w="455"/>
        <w:gridCol w:w="1985"/>
        <w:gridCol w:w="1797"/>
        <w:gridCol w:w="650"/>
      </w:tblGrid>
      <w:tr w:rsidR="00D512BC" w:rsidRPr="008D7978">
        <w:trPr>
          <w:trHeight w:val="52"/>
          <w:jc w:val="center"/>
        </w:trPr>
        <w:tc>
          <w:tcPr>
            <w:tcW w:w="9774" w:type="dxa"/>
            <w:gridSpan w:val="8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單位：             國中  ( 女 / 男 ) 童軍團  第           團    </w:t>
            </w:r>
          </w:p>
        </w:tc>
      </w:tr>
      <w:tr w:rsidR="00D512BC" w:rsidRPr="008D7978">
        <w:trPr>
          <w:trHeight w:val="310"/>
          <w:jc w:val="center"/>
        </w:trPr>
        <w:tc>
          <w:tcPr>
            <w:tcW w:w="488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團長姓名： </w:t>
            </w:r>
          </w:p>
        </w:tc>
        <w:tc>
          <w:tcPr>
            <w:tcW w:w="488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聯絡電話：</w:t>
            </w:r>
          </w:p>
        </w:tc>
      </w:tr>
      <w:tr w:rsidR="00D512BC" w:rsidRPr="008D7978">
        <w:trPr>
          <w:trHeight w:val="352"/>
          <w:jc w:val="center"/>
        </w:trPr>
        <w:tc>
          <w:tcPr>
            <w:tcW w:w="977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E-mail：</w:t>
            </w:r>
          </w:p>
        </w:tc>
      </w:tr>
      <w:tr w:rsidR="00D512BC" w:rsidRPr="008D7978">
        <w:trPr>
          <w:trHeight w:val="366"/>
          <w:jc w:val="center"/>
        </w:trPr>
        <w:tc>
          <w:tcPr>
            <w:tcW w:w="9774" w:type="dxa"/>
            <w:gridSpan w:val="8"/>
            <w:tcBorders>
              <w:top w:val="single" w:sz="6" w:space="0" w:color="000000"/>
              <w:bottom w:val="single" w:sz="12" w:space="0" w:color="000000"/>
            </w:tcBorders>
            <w:shd w:val="clear" w:color="auto" w:fill="F3F3F3"/>
            <w:vAlign w:val="center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參加人數：總計       人。</w:t>
            </w:r>
          </w:p>
        </w:tc>
      </w:tr>
      <w:tr w:rsidR="00D512BC" w:rsidRPr="008D7978">
        <w:trPr>
          <w:trHeight w:val="569"/>
          <w:jc w:val="center"/>
        </w:trPr>
        <w:tc>
          <w:tcPr>
            <w:tcW w:w="94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小隊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872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身份證字號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電    話</w:t>
            </w:r>
          </w:p>
        </w:tc>
        <w:tc>
          <w:tcPr>
            <w:tcW w:w="6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葷素</w:t>
            </w:r>
          </w:p>
        </w:tc>
      </w:tr>
      <w:tr w:rsidR="00D512BC" w:rsidRPr="008D7978">
        <w:trPr>
          <w:trHeight w:val="392"/>
          <w:jc w:val="center"/>
        </w:trPr>
        <w:tc>
          <w:tcPr>
            <w:tcW w:w="948" w:type="dxa"/>
            <w:tcBorders>
              <w:top w:val="single" w:sz="6" w:space="0" w:color="000000"/>
            </w:tcBorders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隊輔1</w:t>
            </w:r>
          </w:p>
        </w:tc>
        <w:tc>
          <w:tcPr>
            <w:tcW w:w="821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92"/>
          <w:jc w:val="center"/>
        </w:trPr>
        <w:tc>
          <w:tcPr>
            <w:tcW w:w="948" w:type="dxa"/>
            <w:tcBorders>
              <w:top w:val="single" w:sz="6" w:space="0" w:color="000000"/>
            </w:tcBorders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隊輔2</w:t>
            </w:r>
          </w:p>
        </w:tc>
        <w:tc>
          <w:tcPr>
            <w:tcW w:w="821" w:type="dxa"/>
            <w:tcBorders>
              <w:top w:val="single" w:sz="6" w:space="0" w:color="000000"/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58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58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58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58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58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0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21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04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286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隊輔3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281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隊輔4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64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5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5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5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5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5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5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5"/>
          <w:jc w:val="center"/>
        </w:trPr>
        <w:tc>
          <w:tcPr>
            <w:tcW w:w="948" w:type="dxa"/>
          </w:tcPr>
          <w:p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5"/>
          <w:jc w:val="center"/>
        </w:trPr>
        <w:tc>
          <w:tcPr>
            <w:tcW w:w="948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5"/>
          <w:jc w:val="center"/>
        </w:trPr>
        <w:tc>
          <w:tcPr>
            <w:tcW w:w="948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5"/>
          <w:jc w:val="center"/>
        </w:trPr>
        <w:tc>
          <w:tcPr>
            <w:tcW w:w="948" w:type="dxa"/>
            <w:tcBorders>
              <w:bottom w:val="single" w:sz="6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>
        <w:trPr>
          <w:trHeight w:val="345"/>
          <w:jc w:val="center"/>
        </w:trPr>
        <w:tc>
          <w:tcPr>
            <w:tcW w:w="948" w:type="dxa"/>
            <w:tcBorders>
              <w:top w:val="single" w:sz="6" w:space="0" w:color="000000"/>
              <w:bottom w:val="single" w:sz="12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12" w:space="0" w:color="000000"/>
              <w:right w:val="single" w:sz="4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single" w:sz="12" w:space="0" w:color="000000"/>
            </w:tcBorders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512BC" w:rsidRPr="008D7978" w:rsidRDefault="001B694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b/>
          <w:color w:val="000000"/>
          <w:sz w:val="24"/>
          <w:szCs w:val="24"/>
        </w:rPr>
        <w:t>注意事項</w:t>
      </w:r>
    </w:p>
    <w:p w:rsidR="00D512BC" w:rsidRPr="008D7978" w:rsidRDefault="001B694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符合免收參加費資格之女童軍</w:t>
      </w:r>
      <w:r w:rsidRPr="008D7978">
        <w:rPr>
          <w:rFonts w:ascii="標楷體" w:eastAsia="標楷體" w:hAnsi="標楷體" w:cs="PMingLiu"/>
          <w:color w:val="000000"/>
          <w:sz w:val="24"/>
          <w:szCs w:val="24"/>
        </w:rPr>
        <w:t>，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請附中低收入證明影本，擔任隊輔者需另附110年女童軍三項登記證影本。</w:t>
      </w:r>
    </w:p>
    <w:p w:rsidR="00D512BC" w:rsidRPr="008D7978" w:rsidRDefault="001B694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若表格不敷使用請自行增加</w:t>
      </w:r>
    </w:p>
    <w:sectPr w:rsidR="00D512BC" w:rsidRPr="008D7978">
      <w:footerReference w:type="even" r:id="rId8"/>
      <w:footerReference w:type="default" r:id="rId9"/>
      <w:pgSz w:w="11906" w:h="16838"/>
      <w:pgMar w:top="680" w:right="1021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EAC" w:rsidRDefault="00666EAC">
      <w:r>
        <w:separator/>
      </w:r>
    </w:p>
  </w:endnote>
  <w:endnote w:type="continuationSeparator" w:id="0">
    <w:p w:rsidR="00666EAC" w:rsidRDefault="0066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BC" w:rsidRDefault="001B694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:rsidR="00D512BC" w:rsidRDefault="00D512B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BC" w:rsidRDefault="001B694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BD3ECE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:rsidR="00D512BC" w:rsidRDefault="00D512B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EAC" w:rsidRDefault="00666EAC">
      <w:r>
        <w:separator/>
      </w:r>
    </w:p>
  </w:footnote>
  <w:footnote w:type="continuationSeparator" w:id="0">
    <w:p w:rsidR="00666EAC" w:rsidRDefault="0066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2983"/>
    <w:multiLevelType w:val="multilevel"/>
    <w:tmpl w:val="98C0779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2EE13525"/>
    <w:multiLevelType w:val="multilevel"/>
    <w:tmpl w:val="23FE4BE8"/>
    <w:lvl w:ilvl="0">
      <w:start w:val="1"/>
      <w:numFmt w:val="bullet"/>
      <w:lvlText w:val="🙫"/>
      <w:lvlJc w:val="left"/>
      <w:pPr>
        <w:ind w:left="480" w:hanging="48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98D115E"/>
    <w:multiLevelType w:val="multilevel"/>
    <w:tmpl w:val="096EFEEA"/>
    <w:lvl w:ilvl="0">
      <w:start w:val="1"/>
      <w:numFmt w:val="decimal"/>
      <w:lvlText w:val="%1.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BC"/>
    <w:rsid w:val="001B694F"/>
    <w:rsid w:val="0037725B"/>
    <w:rsid w:val="003A614C"/>
    <w:rsid w:val="004173CD"/>
    <w:rsid w:val="005113FD"/>
    <w:rsid w:val="00593072"/>
    <w:rsid w:val="00644966"/>
    <w:rsid w:val="00666EAC"/>
    <w:rsid w:val="00736465"/>
    <w:rsid w:val="00863239"/>
    <w:rsid w:val="008D7978"/>
    <w:rsid w:val="00A65212"/>
    <w:rsid w:val="00BD3ECE"/>
    <w:rsid w:val="00D31B82"/>
    <w:rsid w:val="00D512BC"/>
    <w:rsid w:val="00F7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767BD0-C9D6-45BA-9583-857B17EE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17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73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2022-12-26T03:23:00Z</cp:lastPrinted>
  <dcterms:created xsi:type="dcterms:W3CDTF">2022-12-29T03:14:00Z</dcterms:created>
  <dcterms:modified xsi:type="dcterms:W3CDTF">2022-12-29T03:14:00Z</dcterms:modified>
</cp:coreProperties>
</file>