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30" w:rsidRPr="00E1608C" w:rsidRDefault="00F31A30" w:rsidP="00171CEB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E1608C">
        <w:rPr>
          <w:rFonts w:ascii="標楷體" w:eastAsia="標楷體" w:hAnsi="標楷體" w:cs="Times New Roman"/>
          <w:sz w:val="36"/>
          <w:szCs w:val="36"/>
        </w:rPr>
        <w:t>桃園市立青埔國民中學學生請假規定</w:t>
      </w:r>
    </w:p>
    <w:p w:rsidR="00F31A30" w:rsidRPr="00AC3145" w:rsidRDefault="00F31A30" w:rsidP="00F31A30">
      <w:pPr>
        <w:rPr>
          <w:rFonts w:ascii="標楷體" w:eastAsia="標楷體" w:hAnsi="標楷體" w:cs="Times New Roman"/>
        </w:rPr>
      </w:pPr>
    </w:p>
    <w:p w:rsidR="00171CEB" w:rsidRDefault="00171CEB" w:rsidP="00171CEB">
      <w:pPr>
        <w:jc w:val="right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1</w:t>
      </w:r>
      <w:r w:rsidR="00D04315">
        <w:rPr>
          <w:rFonts w:ascii="標楷體" w:eastAsia="標楷體" w:hAnsi="標楷體" w:cs="Times New Roman" w:hint="eastAsia"/>
        </w:rPr>
        <w:t>11</w:t>
      </w:r>
      <w:r w:rsidRPr="00AC3145">
        <w:rPr>
          <w:rFonts w:ascii="標楷體" w:eastAsia="標楷體" w:hAnsi="標楷體" w:cs="Times New Roman"/>
        </w:rPr>
        <w:t>年</w:t>
      </w:r>
      <w:r w:rsidR="00D04315">
        <w:rPr>
          <w:rFonts w:ascii="標楷體" w:eastAsia="標楷體" w:hAnsi="標楷體" w:cs="Times New Roman"/>
        </w:rPr>
        <w:t>6</w:t>
      </w:r>
      <w:r w:rsidRPr="00AC3145">
        <w:rPr>
          <w:rFonts w:ascii="標楷體" w:eastAsia="標楷體" w:hAnsi="標楷體" w:cs="Times New Roman"/>
        </w:rPr>
        <w:t>月</w:t>
      </w:r>
      <w:r w:rsidR="00561B60" w:rsidRPr="00AC3145">
        <w:rPr>
          <w:rFonts w:ascii="標楷體" w:eastAsia="標楷體" w:hAnsi="標楷體" w:cs="Times New Roman" w:hint="eastAsia"/>
        </w:rPr>
        <w:t>2</w:t>
      </w:r>
      <w:r w:rsidRPr="00AC3145">
        <w:rPr>
          <w:rFonts w:ascii="標楷體" w:eastAsia="標楷體" w:hAnsi="標楷體" w:cs="Times New Roman"/>
        </w:rPr>
        <w:t>9</w:t>
      </w:r>
      <w:r w:rsidR="00EB146F">
        <w:rPr>
          <w:rFonts w:ascii="標楷體" w:eastAsia="標楷體" w:hAnsi="標楷體" w:cs="Times New Roman"/>
        </w:rPr>
        <w:t>日校務會議</w:t>
      </w:r>
      <w:r w:rsidR="00A95BDA">
        <w:rPr>
          <w:rFonts w:ascii="標楷體" w:eastAsia="標楷體" w:hAnsi="標楷體" w:cs="Times New Roman" w:hint="eastAsia"/>
        </w:rPr>
        <w:t>通過</w:t>
      </w:r>
    </w:p>
    <w:p w:rsidR="00171CEB" w:rsidRPr="00AC3145" w:rsidRDefault="00171CEB" w:rsidP="00F31A30">
      <w:pPr>
        <w:rPr>
          <w:rFonts w:ascii="標楷體" w:eastAsia="標楷體" w:hAnsi="標楷體" w:cs="Times New Roman"/>
        </w:rPr>
      </w:pPr>
    </w:p>
    <w:p w:rsidR="00F31A30" w:rsidRPr="00AC3145" w:rsidRDefault="00CE73FB" w:rsidP="00F31A30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本校學生因故不能參與</w:t>
      </w:r>
      <w:r w:rsidR="00F31A30" w:rsidRPr="00AC3145">
        <w:rPr>
          <w:rFonts w:ascii="標楷體" w:eastAsia="標楷體" w:hAnsi="標楷體" w:cs="Times New Roman"/>
        </w:rPr>
        <w:t>本校各項作息活動時，</w:t>
      </w:r>
      <w:r w:rsidR="00495119" w:rsidRPr="00AC3145">
        <w:rPr>
          <w:rFonts w:ascii="標楷體" w:eastAsia="標楷體" w:hAnsi="標楷體" w:cs="Times New Roman"/>
        </w:rPr>
        <w:t>應依</w:t>
      </w:r>
      <w:r w:rsidR="00F31A30" w:rsidRPr="00AC3145">
        <w:rPr>
          <w:rFonts w:ascii="標楷體" w:eastAsia="標楷體" w:hAnsi="標楷體" w:cs="Times New Roman"/>
        </w:rPr>
        <w:t>本規定請假。</w:t>
      </w:r>
    </w:p>
    <w:p w:rsidR="00062335" w:rsidRPr="00AC3145" w:rsidRDefault="00561B60" w:rsidP="00561B60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各項請假僅能以本校訂定之</w:t>
      </w:r>
      <w:r w:rsidR="00F26D8B" w:rsidRPr="00AC3145">
        <w:rPr>
          <w:rFonts w:ascii="標楷體" w:eastAsia="標楷體" w:hAnsi="標楷體" w:cs="Times New Roman" w:hint="eastAsia"/>
        </w:rPr>
        <w:t>表件完成請假手續；以其他方式(如：電訊、口頭、聯絡簿、紙條</w:t>
      </w:r>
      <w:r w:rsidR="00F26D8B" w:rsidRPr="00AC3145">
        <w:rPr>
          <w:rFonts w:ascii="標楷體" w:eastAsia="標楷體" w:hAnsi="標楷體" w:cs="Times New Roman"/>
        </w:rPr>
        <w:t>…</w:t>
      </w:r>
      <w:r w:rsidR="00F26D8B" w:rsidRPr="00AC3145">
        <w:rPr>
          <w:rFonts w:ascii="標楷體" w:eastAsia="標楷體" w:hAnsi="標楷體" w:cs="Times New Roman" w:hint="eastAsia"/>
        </w:rPr>
        <w:t>等)告知學校，僅能</w:t>
      </w:r>
      <w:r w:rsidR="007453FA" w:rsidRPr="00AC3145">
        <w:rPr>
          <w:rFonts w:ascii="標楷體" w:eastAsia="標楷體" w:hAnsi="標楷體" w:cs="Times New Roman" w:hint="eastAsia"/>
        </w:rPr>
        <w:t>向導師或學務處完成報備</w:t>
      </w:r>
      <w:r w:rsidR="00F26D8B" w:rsidRPr="00AC3145">
        <w:rPr>
          <w:rFonts w:ascii="標楷體" w:eastAsia="標楷體" w:hAnsi="標楷體" w:cs="Times New Roman" w:hint="eastAsia"/>
        </w:rPr>
        <w:t>、無法完成請假手續。</w:t>
      </w:r>
    </w:p>
    <w:p w:rsidR="00F31A30" w:rsidRPr="00AC3145" w:rsidRDefault="00F31A30" w:rsidP="00F31A30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未依本規定完成請假，擅自缺席逕以曠課登記。</w:t>
      </w:r>
    </w:p>
    <w:p w:rsidR="00F31A30" w:rsidRPr="00AC3145" w:rsidRDefault="00F31A30" w:rsidP="00684D7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學生請假別，分為病假、事假、公假、喪假、</w:t>
      </w:r>
      <w:r w:rsidR="00684D7F" w:rsidRPr="00AC3145">
        <w:rPr>
          <w:rFonts w:ascii="標楷體" w:eastAsia="標楷體" w:hAnsi="標楷體" w:cs="Times New Roman"/>
        </w:rPr>
        <w:t>妊娠</w:t>
      </w:r>
      <w:r w:rsidRPr="00AC3145">
        <w:rPr>
          <w:rFonts w:ascii="標楷體" w:eastAsia="標楷體" w:hAnsi="標楷體" w:cs="Times New Roman"/>
        </w:rPr>
        <w:t>假</w:t>
      </w:r>
      <w:r w:rsidR="00684D7F" w:rsidRPr="00AC3145">
        <w:rPr>
          <w:rFonts w:ascii="標楷體" w:eastAsia="標楷體" w:hAnsi="標楷體" w:cs="Times New Roman"/>
        </w:rPr>
        <w:t>及</w:t>
      </w:r>
      <w:r w:rsidRPr="00AC3145">
        <w:rPr>
          <w:rFonts w:ascii="標楷體" w:eastAsia="標楷體" w:hAnsi="標楷體" w:cs="Times New Roman"/>
        </w:rPr>
        <w:t>育嬰假。</w:t>
      </w:r>
    </w:p>
    <w:p w:rsidR="007014E4" w:rsidRPr="00AC3145" w:rsidRDefault="007014E4" w:rsidP="007014E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病假：</w:t>
      </w:r>
    </w:p>
    <w:p w:rsidR="00F31203" w:rsidRPr="00AC3145" w:rsidRDefault="00746DD3" w:rsidP="009042D1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臨時病假：當日因健康緣由無法到校，</w:t>
      </w:r>
      <w:r w:rsidR="00625E74" w:rsidRPr="00AC3145">
        <w:rPr>
          <w:rFonts w:ascii="標楷體" w:eastAsia="標楷體" w:hAnsi="標楷體" w:cs="Times New Roman" w:hint="eastAsia"/>
        </w:rPr>
        <w:t>由家長、直系親屬、或法定代理人</w:t>
      </w:r>
      <w:r w:rsidR="007453FA" w:rsidRPr="00AC3145">
        <w:rPr>
          <w:rFonts w:ascii="標楷體" w:eastAsia="標楷體" w:hAnsi="標楷體" w:cs="Times New Roman" w:hint="eastAsia"/>
        </w:rPr>
        <w:t>向導師或學務處完成報備</w:t>
      </w:r>
      <w:r w:rsidR="00625E74" w:rsidRPr="00AC3145">
        <w:rPr>
          <w:rFonts w:ascii="標楷體" w:eastAsia="標楷體" w:hAnsi="標楷體" w:cs="Times New Roman" w:hint="eastAsia"/>
        </w:rPr>
        <w:t>。俟學生返校上課五</w:t>
      </w:r>
      <w:r w:rsidR="009042D1" w:rsidRPr="00AC3145">
        <w:rPr>
          <w:rFonts w:ascii="標楷體" w:eastAsia="標楷體" w:hAnsi="標楷體" w:cs="Times New Roman" w:hint="eastAsia"/>
        </w:rPr>
        <w:t>日內</w:t>
      </w:r>
      <w:r w:rsidR="00977146" w:rsidRPr="00AC3145">
        <w:rPr>
          <w:rFonts w:ascii="標楷體" w:eastAsia="標楷體" w:hAnsi="標楷體" w:cs="Times New Roman"/>
        </w:rPr>
        <w:t>，</w:t>
      </w:r>
      <w:r w:rsidR="00A10779" w:rsidRPr="00AC3145">
        <w:rPr>
          <w:rFonts w:ascii="標楷體" w:eastAsia="標楷體" w:hAnsi="標楷體" w:cs="Times New Roman"/>
        </w:rPr>
        <w:t>檢具就醫相關證明文件(收據、診斷證明、住院證明、家長證明等)</w:t>
      </w:r>
      <w:r w:rsidR="00F31203" w:rsidRPr="00AC3145">
        <w:rPr>
          <w:rFonts w:ascii="標楷體" w:eastAsia="標楷體" w:hAnsi="標楷體" w:cs="Times New Roman"/>
        </w:rPr>
        <w:t>完成</w:t>
      </w:r>
      <w:r w:rsidR="00495119" w:rsidRPr="00AC3145">
        <w:rPr>
          <w:rFonts w:ascii="標楷體" w:eastAsia="標楷體" w:hAnsi="標楷體" w:cs="Times New Roman"/>
        </w:rPr>
        <w:t>請假</w:t>
      </w:r>
      <w:r w:rsidR="00F31203" w:rsidRPr="00AC3145">
        <w:rPr>
          <w:rFonts w:ascii="標楷體" w:eastAsia="標楷體" w:hAnsi="標楷體" w:cs="Times New Roman"/>
        </w:rPr>
        <w:t>。</w:t>
      </w:r>
    </w:p>
    <w:p w:rsidR="00F31203" w:rsidRPr="00AC3145" w:rsidRDefault="00F31203" w:rsidP="00DF30D8">
      <w:pPr>
        <w:pStyle w:val="a7"/>
        <w:numPr>
          <w:ilvl w:val="0"/>
          <w:numId w:val="4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離校病假：在校臨時因健康緣由需就醫，由學校護理師聯絡家長後，學</w:t>
      </w:r>
      <w:r w:rsidR="00DF6BBE" w:rsidRPr="00AC3145">
        <w:rPr>
          <w:rFonts w:ascii="標楷體" w:eastAsia="標楷體" w:hAnsi="標楷體" w:cs="Times New Roman"/>
        </w:rPr>
        <w:t>生填具學生臨時外出單經核准後，由家長帶離校就醫。俟學生返校上課</w:t>
      </w:r>
      <w:r w:rsidR="00625E74" w:rsidRPr="00AC3145">
        <w:rPr>
          <w:rFonts w:ascii="標楷體" w:eastAsia="標楷體" w:hAnsi="標楷體" w:cs="Times New Roman" w:hint="eastAsia"/>
        </w:rPr>
        <w:t>五</w:t>
      </w:r>
      <w:r w:rsidRPr="00AC3145">
        <w:rPr>
          <w:rFonts w:ascii="標楷體" w:eastAsia="標楷體" w:hAnsi="標楷體" w:cs="Times New Roman"/>
        </w:rPr>
        <w:t>日內，檢具就醫相關證明文件(收據、診斷證明、住院證明</w:t>
      </w:r>
      <w:r w:rsidR="007309D0" w:rsidRPr="00AC3145">
        <w:rPr>
          <w:rFonts w:ascii="標楷體" w:eastAsia="標楷體" w:hAnsi="標楷體" w:cs="Times New Roman"/>
        </w:rPr>
        <w:t>、家長證明</w:t>
      </w:r>
      <w:r w:rsidRPr="00AC3145">
        <w:rPr>
          <w:rFonts w:ascii="標楷體" w:eastAsia="標楷體" w:hAnsi="標楷體" w:cs="Times New Roman"/>
        </w:rPr>
        <w:t>等)完成</w:t>
      </w:r>
      <w:r w:rsidR="00495119" w:rsidRPr="00AC3145">
        <w:rPr>
          <w:rFonts w:ascii="標楷體" w:eastAsia="標楷體" w:hAnsi="標楷體" w:cs="Times New Roman"/>
        </w:rPr>
        <w:t>請假</w:t>
      </w:r>
      <w:r w:rsidRPr="00AC3145">
        <w:rPr>
          <w:rFonts w:ascii="標楷體" w:eastAsia="標楷體" w:hAnsi="標楷體" w:cs="Times New Roman"/>
        </w:rPr>
        <w:t>。</w:t>
      </w:r>
      <w:bookmarkStart w:id="0" w:name="_GoBack"/>
      <w:bookmarkEnd w:id="0"/>
    </w:p>
    <w:p w:rsidR="00746DD3" w:rsidRPr="00AC7109" w:rsidRDefault="00CD6061" w:rsidP="00DF6BBE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預約</w:t>
      </w:r>
      <w:r w:rsidR="00F31203" w:rsidRPr="00AC3145">
        <w:rPr>
          <w:rFonts w:ascii="標楷體" w:eastAsia="標楷體" w:hAnsi="標楷體" w:cs="Times New Roman"/>
        </w:rPr>
        <w:t>病假：</w:t>
      </w:r>
      <w:r w:rsidRPr="00AC3145">
        <w:rPr>
          <w:rFonts w:ascii="標楷體" w:eastAsia="標楷體" w:hAnsi="標楷體" w:cs="Times New Roman"/>
        </w:rPr>
        <w:t>至醫療院所</w:t>
      </w:r>
      <w:r w:rsidR="00625E74" w:rsidRPr="00AC3145">
        <w:rPr>
          <w:rFonts w:ascii="標楷體" w:eastAsia="標楷體" w:hAnsi="標楷體" w:cs="Times New Roman" w:hint="eastAsia"/>
        </w:rPr>
        <w:t>就醫前、或返校上課五</w:t>
      </w:r>
      <w:r w:rsidR="00DF6BBE" w:rsidRPr="00AC3145">
        <w:rPr>
          <w:rFonts w:ascii="標楷體" w:eastAsia="標楷體" w:hAnsi="標楷體" w:cs="Times New Roman" w:hint="eastAsia"/>
        </w:rPr>
        <w:t>日內</w:t>
      </w:r>
      <w:r w:rsidRPr="00AC3145">
        <w:rPr>
          <w:rFonts w:ascii="標楷體" w:eastAsia="標楷體" w:hAnsi="標楷體" w:cs="Times New Roman"/>
        </w:rPr>
        <w:t>，檢具預約就醫相關證明文件</w:t>
      </w:r>
      <w:r w:rsidR="00A10779" w:rsidRPr="00AC3145">
        <w:rPr>
          <w:rFonts w:ascii="標楷體" w:eastAsia="標楷體" w:hAnsi="標楷體" w:cs="Times New Roman" w:hint="eastAsia"/>
        </w:rPr>
        <w:t>、或家長詳填</w:t>
      </w:r>
      <w:r w:rsidR="00A10779" w:rsidRPr="00AC7109">
        <w:rPr>
          <w:rFonts w:ascii="標楷體" w:eastAsia="標楷體" w:hAnsi="標楷體" w:cs="Times New Roman" w:hint="eastAsia"/>
        </w:rPr>
        <w:t>之事病假證明</w:t>
      </w:r>
      <w:r w:rsidRPr="00AC7109">
        <w:rPr>
          <w:rFonts w:ascii="標楷體" w:eastAsia="標楷體" w:hAnsi="標楷體" w:cs="Times New Roman"/>
        </w:rPr>
        <w:t>完成</w:t>
      </w:r>
      <w:r w:rsidR="00495119" w:rsidRPr="00AC7109">
        <w:rPr>
          <w:rFonts w:ascii="標楷體" w:eastAsia="標楷體" w:hAnsi="標楷體" w:cs="Times New Roman"/>
        </w:rPr>
        <w:t>請假</w:t>
      </w:r>
      <w:r w:rsidRPr="00AC7109">
        <w:rPr>
          <w:rFonts w:ascii="標楷體" w:eastAsia="標楷體" w:hAnsi="標楷體" w:cs="Times New Roman"/>
        </w:rPr>
        <w:t>。</w:t>
      </w:r>
    </w:p>
    <w:p w:rsidR="004C4694" w:rsidRPr="00AC7109" w:rsidRDefault="004C4694" w:rsidP="00DF6BBE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AC7109">
        <w:rPr>
          <w:rFonts w:ascii="標楷體" w:eastAsia="標楷體" w:hAnsi="標楷體" w:cs="Times New Roman" w:hint="eastAsia"/>
        </w:rPr>
        <w:t>生理假：因生理日致就學有困難者，得請生理假，並併入病假計算。</w:t>
      </w:r>
    </w:p>
    <w:p w:rsidR="007014E4" w:rsidRPr="00AC3145" w:rsidRDefault="007014E4" w:rsidP="007014E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事假：</w:t>
      </w:r>
    </w:p>
    <w:p w:rsidR="0044156F" w:rsidRPr="00AC3145" w:rsidRDefault="009662DE" w:rsidP="00DF6BBE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一般事假：</w:t>
      </w:r>
      <w:r w:rsidR="00944724" w:rsidRPr="00AC3145">
        <w:rPr>
          <w:rFonts w:ascii="標楷體" w:eastAsia="標楷體" w:hAnsi="標楷體" w:cs="Times New Roman"/>
        </w:rPr>
        <w:t>需於請假</w:t>
      </w:r>
      <w:r w:rsidR="00625E74" w:rsidRPr="00AC3145">
        <w:rPr>
          <w:rFonts w:ascii="標楷體" w:eastAsia="標楷體" w:hAnsi="標楷體" w:cs="Times New Roman" w:hint="eastAsia"/>
        </w:rPr>
        <w:t>原因</w:t>
      </w:r>
      <w:r w:rsidR="00944724" w:rsidRPr="00AC3145">
        <w:rPr>
          <w:rFonts w:ascii="標楷體" w:eastAsia="標楷體" w:hAnsi="標楷體" w:cs="Times New Roman"/>
        </w:rPr>
        <w:t>發生</w:t>
      </w:r>
      <w:r w:rsidR="00625E74" w:rsidRPr="00AC3145">
        <w:rPr>
          <w:rFonts w:ascii="標楷體" w:eastAsia="標楷體" w:hAnsi="標楷體" w:cs="Times New Roman" w:hint="eastAsia"/>
        </w:rPr>
        <w:t>前、</w:t>
      </w:r>
      <w:r w:rsidR="00DF6BBE" w:rsidRPr="00AC3145">
        <w:rPr>
          <w:rFonts w:ascii="標楷體" w:eastAsia="標楷體" w:hAnsi="標楷體" w:cs="Times New Roman" w:hint="eastAsia"/>
        </w:rPr>
        <w:t>或返校上課</w:t>
      </w:r>
      <w:r w:rsidR="00625E74" w:rsidRPr="00AC3145">
        <w:rPr>
          <w:rFonts w:ascii="標楷體" w:eastAsia="標楷體" w:hAnsi="標楷體" w:cs="Times New Roman" w:hint="eastAsia"/>
        </w:rPr>
        <w:t>五</w:t>
      </w:r>
      <w:r w:rsidR="00DF6BBE" w:rsidRPr="00AC3145">
        <w:rPr>
          <w:rFonts w:ascii="標楷體" w:eastAsia="標楷體" w:hAnsi="標楷體" w:cs="Times New Roman" w:hint="eastAsia"/>
        </w:rPr>
        <w:t>日內</w:t>
      </w:r>
      <w:r w:rsidR="00944724" w:rsidRPr="00AC3145">
        <w:rPr>
          <w:rFonts w:ascii="標楷體" w:eastAsia="標楷體" w:hAnsi="標楷體" w:cs="Times New Roman"/>
        </w:rPr>
        <w:t>，學生檢附</w:t>
      </w:r>
      <w:r w:rsidR="008066D8" w:rsidRPr="00AC3145">
        <w:rPr>
          <w:rFonts w:ascii="標楷體" w:eastAsia="標楷體" w:hAnsi="標楷體" w:cs="Times New Roman" w:hint="eastAsia"/>
        </w:rPr>
        <w:t>家長詳填之事病假證明</w:t>
      </w:r>
      <w:r w:rsidR="003F007E" w:rsidRPr="00AC3145">
        <w:rPr>
          <w:rFonts w:ascii="標楷體" w:eastAsia="標楷體" w:hAnsi="標楷體" w:cs="Times New Roman"/>
        </w:rPr>
        <w:t>完成請假。</w:t>
      </w:r>
    </w:p>
    <w:p w:rsidR="0044156F" w:rsidRPr="00AC3145" w:rsidRDefault="00B939B3" w:rsidP="00DF30D8">
      <w:pPr>
        <w:pStyle w:val="a7"/>
        <w:numPr>
          <w:ilvl w:val="0"/>
          <w:numId w:val="5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臨時事假：當日因</w:t>
      </w:r>
      <w:r w:rsidR="00994C79" w:rsidRPr="00AC3145">
        <w:rPr>
          <w:rFonts w:ascii="標楷體" w:eastAsia="標楷體" w:hAnsi="標楷體" w:cs="Times New Roman"/>
        </w:rPr>
        <w:t>故</w:t>
      </w:r>
      <w:r w:rsidRPr="00AC3145">
        <w:rPr>
          <w:rFonts w:ascii="標楷體" w:eastAsia="標楷體" w:hAnsi="標楷體" w:cs="Times New Roman"/>
        </w:rPr>
        <w:t>無法到校，</w:t>
      </w:r>
      <w:r w:rsidR="00625E74" w:rsidRPr="00AC3145">
        <w:rPr>
          <w:rFonts w:ascii="標楷體" w:eastAsia="標楷體" w:hAnsi="標楷體" w:cs="Times New Roman" w:hint="eastAsia"/>
        </w:rPr>
        <w:t>由家長、直系親屬、或法定代理人</w:t>
      </w:r>
      <w:r w:rsidR="007453FA" w:rsidRPr="00AC3145">
        <w:rPr>
          <w:rFonts w:ascii="標楷體" w:eastAsia="標楷體" w:hAnsi="標楷體" w:cs="Times New Roman" w:hint="eastAsia"/>
        </w:rPr>
        <w:t>向導師或學務處完成報備</w:t>
      </w:r>
      <w:r w:rsidR="00625E74" w:rsidRPr="00AC3145">
        <w:rPr>
          <w:rFonts w:ascii="標楷體" w:eastAsia="標楷體" w:hAnsi="標楷體" w:cs="Times New Roman" w:hint="eastAsia"/>
        </w:rPr>
        <w:t>。俟學生返校上課五</w:t>
      </w:r>
      <w:r w:rsidR="006D107C" w:rsidRPr="00AC3145">
        <w:rPr>
          <w:rFonts w:ascii="標楷體" w:eastAsia="標楷體" w:hAnsi="標楷體" w:cs="Times New Roman" w:hint="eastAsia"/>
        </w:rPr>
        <w:t>日內</w:t>
      </w:r>
      <w:r w:rsidRPr="00AC3145">
        <w:rPr>
          <w:rFonts w:ascii="標楷體" w:eastAsia="標楷體" w:hAnsi="標楷體" w:cs="Times New Roman"/>
        </w:rPr>
        <w:t>，</w:t>
      </w:r>
      <w:r w:rsidR="00994C79" w:rsidRPr="00AC3145">
        <w:rPr>
          <w:rFonts w:ascii="標楷體" w:eastAsia="標楷體" w:hAnsi="標楷體" w:cs="Times New Roman"/>
        </w:rPr>
        <w:t>檢附</w:t>
      </w:r>
      <w:r w:rsidR="008066D8" w:rsidRPr="00AC3145">
        <w:rPr>
          <w:rFonts w:ascii="標楷體" w:eastAsia="標楷體" w:hAnsi="標楷體" w:cs="Times New Roman" w:hint="eastAsia"/>
        </w:rPr>
        <w:t>家長詳填之事病假證明</w:t>
      </w:r>
      <w:r w:rsidR="00994C79" w:rsidRPr="00AC3145">
        <w:rPr>
          <w:rFonts w:ascii="標楷體" w:eastAsia="標楷體" w:hAnsi="標楷體" w:cs="Times New Roman"/>
        </w:rPr>
        <w:t>完成請假。</w:t>
      </w:r>
    </w:p>
    <w:p w:rsidR="00D54976" w:rsidRPr="00AC3145" w:rsidRDefault="00D54976" w:rsidP="00416F08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離校事假：在校臨時因故需離校，</w:t>
      </w:r>
      <w:r w:rsidR="00416F08" w:rsidRPr="00AC3145">
        <w:rPr>
          <w:rFonts w:ascii="標楷體" w:eastAsia="標楷體" w:hAnsi="標楷體" w:cs="Times New Roman" w:hint="eastAsia"/>
        </w:rPr>
        <w:t>由導師與家長、直系親屬、或法定代理人確認後，學生填具學生臨時外出單</w:t>
      </w:r>
      <w:r w:rsidR="001753F6" w:rsidRPr="00AC3145">
        <w:rPr>
          <w:rFonts w:ascii="標楷體" w:eastAsia="標楷體" w:hAnsi="標楷體" w:cs="Times New Roman" w:hint="eastAsia"/>
        </w:rPr>
        <w:t>經核准後，由家長、直系親屬、或法定代理人帶離校。俟學生返校上課五</w:t>
      </w:r>
      <w:r w:rsidR="00416F08" w:rsidRPr="00AC3145">
        <w:rPr>
          <w:rFonts w:ascii="標楷體" w:eastAsia="標楷體" w:hAnsi="標楷體" w:cs="Times New Roman" w:hint="eastAsia"/>
        </w:rPr>
        <w:t>日內</w:t>
      </w:r>
      <w:r w:rsidRPr="00AC3145">
        <w:rPr>
          <w:rFonts w:ascii="標楷體" w:eastAsia="標楷體" w:hAnsi="標楷體" w:cs="Times New Roman"/>
        </w:rPr>
        <w:t>，</w:t>
      </w:r>
      <w:r w:rsidR="006F4F03" w:rsidRPr="00AC3145">
        <w:rPr>
          <w:rFonts w:ascii="標楷體" w:eastAsia="標楷體" w:hAnsi="標楷體" w:cs="Times New Roman"/>
        </w:rPr>
        <w:t>檢附</w:t>
      </w:r>
      <w:r w:rsidR="008066D8" w:rsidRPr="00AC3145">
        <w:rPr>
          <w:rFonts w:ascii="標楷體" w:eastAsia="標楷體" w:hAnsi="標楷體" w:cs="Times New Roman" w:hint="eastAsia"/>
        </w:rPr>
        <w:t>家長詳填之事病假證明</w:t>
      </w:r>
      <w:r w:rsidR="006F4F03" w:rsidRPr="00AC3145">
        <w:rPr>
          <w:rFonts w:ascii="標楷體" w:eastAsia="標楷體" w:hAnsi="標楷體" w:cs="Times New Roman"/>
        </w:rPr>
        <w:t>完成請假。</w:t>
      </w:r>
    </w:p>
    <w:p w:rsidR="007014E4" w:rsidRPr="00AC3145" w:rsidRDefault="007014E4" w:rsidP="007014E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公假：</w:t>
      </w:r>
    </w:p>
    <w:p w:rsidR="00B2641C" w:rsidRPr="00AC3145" w:rsidRDefault="00084072" w:rsidP="005250DA">
      <w:pPr>
        <w:pStyle w:val="a7"/>
        <w:numPr>
          <w:ilvl w:val="0"/>
          <w:numId w:val="6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公假係指代表本校、本市、本國參加各項競賽、會議、研習等各項活動。</w:t>
      </w:r>
    </w:p>
    <w:p w:rsidR="00084072" w:rsidRPr="00AC3145" w:rsidRDefault="00CA7D17" w:rsidP="005250DA">
      <w:pPr>
        <w:pStyle w:val="a7"/>
        <w:numPr>
          <w:ilvl w:val="0"/>
          <w:numId w:val="6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公假須經指導老師或承辦之行政單位證明，並於事前核准方為有</w:t>
      </w:r>
      <w:r w:rsidRPr="00AC3145">
        <w:rPr>
          <w:rFonts w:ascii="標楷體" w:eastAsia="標楷體" w:hAnsi="標楷體" w:cs="Times New Roman"/>
        </w:rPr>
        <w:lastRenderedPageBreak/>
        <w:t>效。</w:t>
      </w:r>
    </w:p>
    <w:p w:rsidR="00CA7D17" w:rsidRPr="00AC3145" w:rsidRDefault="00CA7D17" w:rsidP="005250DA">
      <w:pPr>
        <w:pStyle w:val="a7"/>
        <w:numPr>
          <w:ilvl w:val="0"/>
          <w:numId w:val="6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若兩人以上因同一事由請公假，改以填寫公假申請單請假。</w:t>
      </w:r>
    </w:p>
    <w:p w:rsidR="005250DA" w:rsidRPr="00AC3145" w:rsidRDefault="008066D8" w:rsidP="008066D8">
      <w:pPr>
        <w:pStyle w:val="a7"/>
        <w:numPr>
          <w:ilvl w:val="0"/>
          <w:numId w:val="6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參與原住民歲時祭儀，須備妥請假本人族別證明文件；公假僅依相關單位公告原住民歲時祭儀日期准之</w:t>
      </w:r>
      <w:r w:rsidR="001753F6" w:rsidRPr="00AC3145">
        <w:rPr>
          <w:rFonts w:ascii="標楷體" w:eastAsia="標楷體" w:hAnsi="標楷體" w:cs="Times New Roman" w:hint="eastAsia"/>
        </w:rPr>
        <w:t>，且須在五</w:t>
      </w:r>
      <w:r w:rsidR="00232CE4" w:rsidRPr="00AC3145">
        <w:rPr>
          <w:rFonts w:ascii="標楷體" w:eastAsia="標楷體" w:hAnsi="標楷體" w:cs="Times New Roman" w:hint="eastAsia"/>
        </w:rPr>
        <w:t>日內辦理完畢</w:t>
      </w:r>
      <w:r w:rsidRPr="00AC3145">
        <w:rPr>
          <w:rFonts w:ascii="標楷體" w:eastAsia="標楷體" w:hAnsi="標楷體" w:cs="Times New Roman" w:hint="eastAsia"/>
        </w:rPr>
        <w:t>。</w:t>
      </w:r>
    </w:p>
    <w:p w:rsidR="007014E4" w:rsidRPr="00AC3145" w:rsidRDefault="007014E4" w:rsidP="007014E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喪假：</w:t>
      </w:r>
    </w:p>
    <w:p w:rsidR="00D1222D" w:rsidRPr="00AC3145" w:rsidRDefault="006A409E" w:rsidP="00D1222D">
      <w:pPr>
        <w:pStyle w:val="a7"/>
        <w:numPr>
          <w:ilvl w:val="0"/>
          <w:numId w:val="8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直系血親之親屬</w:t>
      </w:r>
      <w:r w:rsidR="008C03E7" w:rsidRPr="00AC3145">
        <w:rPr>
          <w:rFonts w:ascii="標楷體" w:eastAsia="標楷體" w:hAnsi="標楷體" w:cs="Times New Roman"/>
        </w:rPr>
        <w:t>或</w:t>
      </w:r>
      <w:r w:rsidR="00D51384" w:rsidRPr="00AC3145">
        <w:rPr>
          <w:rFonts w:ascii="標楷體" w:eastAsia="標楷體" w:hAnsi="標楷體" w:cs="Times New Roman"/>
        </w:rPr>
        <w:t>兄弟姐妹逝世者始可請喪假，</w:t>
      </w:r>
      <w:r w:rsidRPr="00AC3145">
        <w:rPr>
          <w:rFonts w:ascii="標楷體" w:eastAsia="標楷體" w:hAnsi="標楷體" w:cs="Times New Roman"/>
        </w:rPr>
        <w:t>須檢附訃文</w:t>
      </w:r>
      <w:r w:rsidR="00D51384" w:rsidRPr="00AC3145">
        <w:rPr>
          <w:rFonts w:ascii="標楷體" w:eastAsia="標楷體" w:hAnsi="標楷體" w:cs="Times New Roman"/>
        </w:rPr>
        <w:t>或經家長、導師確認始可</w:t>
      </w:r>
      <w:r w:rsidRPr="00AC3145">
        <w:rPr>
          <w:rFonts w:ascii="標楷體" w:eastAsia="標楷體" w:hAnsi="標楷體" w:cs="Times New Roman"/>
        </w:rPr>
        <w:t>辦理。</w:t>
      </w:r>
    </w:p>
    <w:p w:rsidR="006A409E" w:rsidRPr="00AC3145" w:rsidRDefault="001753F6" w:rsidP="00D1222D">
      <w:pPr>
        <w:pStyle w:val="a7"/>
        <w:numPr>
          <w:ilvl w:val="0"/>
          <w:numId w:val="8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學生返校上課</w:t>
      </w:r>
      <w:r w:rsidRPr="00AC3145">
        <w:rPr>
          <w:rFonts w:ascii="標楷體" w:eastAsia="標楷體" w:hAnsi="標楷體" w:cs="Times New Roman" w:hint="eastAsia"/>
        </w:rPr>
        <w:t>五</w:t>
      </w:r>
      <w:r w:rsidR="00C47D98" w:rsidRPr="00AC3145">
        <w:rPr>
          <w:rFonts w:ascii="標楷體" w:eastAsia="標楷體" w:hAnsi="標楷體" w:cs="Times New Roman"/>
        </w:rPr>
        <w:t>日內完成請假。</w:t>
      </w:r>
    </w:p>
    <w:p w:rsidR="00EF3541" w:rsidRPr="00AC3145" w:rsidRDefault="00341D22" w:rsidP="00EF3541">
      <w:pPr>
        <w:pStyle w:val="a7"/>
        <w:numPr>
          <w:ilvl w:val="0"/>
          <w:numId w:val="8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同一喪假事由至多</w:t>
      </w:r>
      <w:r w:rsidR="00C942A6" w:rsidRPr="00AC3145">
        <w:rPr>
          <w:rFonts w:ascii="標楷體" w:eastAsia="標楷體" w:hAnsi="標楷體" w:cs="Times New Roman"/>
        </w:rPr>
        <w:t>以9日為限，超過9日以上者以事假辦理。</w:t>
      </w:r>
    </w:p>
    <w:p w:rsidR="00341D22" w:rsidRPr="00AC3145" w:rsidRDefault="00341D22" w:rsidP="00341D22">
      <w:pPr>
        <w:pStyle w:val="a7"/>
        <w:ind w:leftChars="0" w:left="1134"/>
        <w:rPr>
          <w:rFonts w:ascii="標楷體" w:eastAsia="標楷體" w:hAnsi="標楷體" w:cs="Times New Roman"/>
        </w:rPr>
      </w:pPr>
    </w:p>
    <w:p w:rsidR="007014E4" w:rsidRPr="00AC3145" w:rsidRDefault="007014E4" w:rsidP="007014E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妊娠假：</w:t>
      </w:r>
    </w:p>
    <w:p w:rsidR="00EF3541" w:rsidRPr="00AC3145" w:rsidRDefault="00A26733" w:rsidP="00EF3541">
      <w:pPr>
        <w:pStyle w:val="a7"/>
        <w:numPr>
          <w:ilvl w:val="0"/>
          <w:numId w:val="9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妊娠假係包含產前、分娩、流產等因素。</w:t>
      </w:r>
    </w:p>
    <w:p w:rsidR="00A26733" w:rsidRPr="00AC3145" w:rsidRDefault="009B5C75" w:rsidP="00EF3541">
      <w:pPr>
        <w:pStyle w:val="a7"/>
        <w:numPr>
          <w:ilvl w:val="0"/>
          <w:numId w:val="9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妊娠假需檢具健保局特約醫院或診所出具之證明書始得辦理。</w:t>
      </w:r>
    </w:p>
    <w:p w:rsidR="009B5C75" w:rsidRPr="00AC3145" w:rsidRDefault="001A5FD7" w:rsidP="00EF3541">
      <w:pPr>
        <w:pStyle w:val="a7"/>
        <w:numPr>
          <w:ilvl w:val="0"/>
          <w:numId w:val="9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產前：因懷孕者，於分娩前，准予8日，得分次申請，不得保留至分娩後。</w:t>
      </w:r>
    </w:p>
    <w:p w:rsidR="001A5FD7" w:rsidRPr="00AC3145" w:rsidRDefault="001A5FD7" w:rsidP="00EF3541">
      <w:pPr>
        <w:pStyle w:val="a7"/>
        <w:numPr>
          <w:ilvl w:val="0"/>
          <w:numId w:val="9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分娩：</w:t>
      </w:r>
      <w:r w:rsidR="006B5ACE" w:rsidRPr="00AC3145">
        <w:rPr>
          <w:rFonts w:ascii="標楷體" w:eastAsia="標楷體" w:hAnsi="標楷體" w:cs="Times New Roman"/>
        </w:rPr>
        <w:t>自分娩日起准予</w:t>
      </w:r>
      <w:r w:rsidRPr="00AC3145">
        <w:rPr>
          <w:rFonts w:ascii="標楷體" w:eastAsia="標楷體" w:hAnsi="標楷體" w:cs="Times New Roman"/>
        </w:rPr>
        <w:t>八週</w:t>
      </w:r>
      <w:r w:rsidR="006B5ACE" w:rsidRPr="00AC3145">
        <w:rPr>
          <w:rFonts w:ascii="標楷體" w:eastAsia="標楷體" w:hAnsi="標楷體" w:cs="Times New Roman"/>
        </w:rPr>
        <w:t>(含例假日)，不得分次請假</w:t>
      </w:r>
      <w:r w:rsidRPr="00AC3145">
        <w:rPr>
          <w:rFonts w:ascii="標楷體" w:eastAsia="標楷體" w:hAnsi="標楷體" w:cs="Times New Roman"/>
        </w:rPr>
        <w:t>。</w:t>
      </w:r>
    </w:p>
    <w:p w:rsidR="001A068D" w:rsidRPr="00AC3145" w:rsidRDefault="001A068D" w:rsidP="00EF3541">
      <w:pPr>
        <w:pStyle w:val="a7"/>
        <w:numPr>
          <w:ilvl w:val="0"/>
          <w:numId w:val="9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流產：</w:t>
      </w:r>
    </w:p>
    <w:p w:rsidR="006B5ACE" w:rsidRPr="00AC3145" w:rsidRDefault="006B5ACE" w:rsidP="006B5ACE">
      <w:pPr>
        <w:pStyle w:val="a7"/>
        <w:ind w:leftChars="0" w:left="113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(1)</w:t>
      </w:r>
      <w:r w:rsidR="00FF01F1" w:rsidRPr="00AC3145">
        <w:rPr>
          <w:rFonts w:ascii="標楷體" w:eastAsia="標楷體" w:hAnsi="標楷體" w:cs="Times New Roman"/>
        </w:rPr>
        <w:t>懷孕未滿2個月流產者，給流產假5日(含例假日)，不得分次請假。</w:t>
      </w:r>
    </w:p>
    <w:p w:rsidR="00FF01F1" w:rsidRPr="00AC3145" w:rsidRDefault="00FF01F1" w:rsidP="006B5ACE">
      <w:pPr>
        <w:pStyle w:val="a7"/>
        <w:ind w:leftChars="0" w:left="113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(2)懷孕2個月以上，未滿3個月流產者，給流產假1週(含例假日)，不得分次請假。</w:t>
      </w:r>
    </w:p>
    <w:p w:rsidR="00FF01F1" w:rsidRPr="00AC3145" w:rsidRDefault="00FF01F1" w:rsidP="006B5ACE">
      <w:pPr>
        <w:pStyle w:val="a7"/>
        <w:ind w:leftChars="0" w:left="113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(3)懷孕滿3個月以上流產者，給予流產假4週(含例假日)，不得分次請假。</w:t>
      </w:r>
    </w:p>
    <w:p w:rsidR="00D60EBD" w:rsidRPr="00AC3145" w:rsidRDefault="00D60EBD" w:rsidP="00D60EBD">
      <w:pPr>
        <w:pStyle w:val="a7"/>
        <w:ind w:leftChars="0" w:left="1134"/>
        <w:rPr>
          <w:rFonts w:ascii="標楷體" w:eastAsia="標楷體" w:hAnsi="標楷體" w:cs="Times New Roman"/>
        </w:rPr>
      </w:pPr>
    </w:p>
    <w:p w:rsidR="0070001E" w:rsidRPr="00AC3145" w:rsidRDefault="007014E4" w:rsidP="00D60EBD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育嬰假：</w:t>
      </w:r>
    </w:p>
    <w:p w:rsidR="00D60EBD" w:rsidRPr="00AC3145" w:rsidRDefault="00664E4E" w:rsidP="00D60EBD">
      <w:pPr>
        <w:pStyle w:val="a7"/>
        <w:numPr>
          <w:ilvl w:val="0"/>
          <w:numId w:val="10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子女未滿三週歲前，檢具子女出生證明辦理請假。</w:t>
      </w:r>
    </w:p>
    <w:p w:rsidR="00D60EBD" w:rsidRPr="00AC3145" w:rsidRDefault="00302BE1" w:rsidP="000D5842">
      <w:pPr>
        <w:pStyle w:val="a7"/>
        <w:numPr>
          <w:ilvl w:val="0"/>
          <w:numId w:val="10"/>
        </w:numPr>
        <w:ind w:leftChars="0" w:left="1134" w:hanging="264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同一子女之育嬰假，累計</w:t>
      </w:r>
      <w:r w:rsidR="00962642" w:rsidRPr="00AC3145">
        <w:rPr>
          <w:rFonts w:ascii="標楷體" w:eastAsia="標楷體" w:hAnsi="標楷體" w:cs="Times New Roman"/>
        </w:rPr>
        <w:t>以一年為限。</w:t>
      </w:r>
    </w:p>
    <w:p w:rsidR="00D60EBD" w:rsidRPr="00AC3145" w:rsidRDefault="00D60EBD" w:rsidP="00D60EBD">
      <w:pPr>
        <w:rPr>
          <w:rFonts w:ascii="標楷體" w:eastAsia="標楷體" w:hAnsi="標楷體" w:cs="Times New Roman"/>
        </w:rPr>
      </w:pPr>
    </w:p>
    <w:p w:rsidR="00F26D8B" w:rsidRPr="00AC3145" w:rsidRDefault="00F26D8B" w:rsidP="00F26D8B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逾期請假：超出規定</w:t>
      </w:r>
      <w:r w:rsidR="00EC4794" w:rsidRPr="00AC3145">
        <w:rPr>
          <w:rFonts w:ascii="標楷體" w:eastAsia="標楷體" w:hAnsi="標楷體" w:cs="Times New Roman" w:hint="eastAsia"/>
        </w:rPr>
        <w:t>期限</w:t>
      </w:r>
      <w:r w:rsidRPr="00AC3145">
        <w:rPr>
          <w:rFonts w:ascii="標楷體" w:eastAsia="標楷體" w:hAnsi="標楷體" w:cs="Times New Roman" w:hint="eastAsia"/>
        </w:rPr>
        <w:t>請假，依本校學生獎懲辦法</w:t>
      </w:r>
      <w:r w:rsidR="0095264E" w:rsidRPr="00AC3145">
        <w:rPr>
          <w:rFonts w:ascii="標楷體" w:eastAsia="標楷體" w:hAnsi="標楷體" w:cs="Times New Roman" w:hint="eastAsia"/>
        </w:rPr>
        <w:t>懲處</w:t>
      </w:r>
      <w:r w:rsidR="00EC4794" w:rsidRPr="00AC3145">
        <w:rPr>
          <w:rFonts w:ascii="標楷體" w:eastAsia="標楷體" w:hAnsi="標楷體" w:cs="Times New Roman" w:hint="eastAsia"/>
        </w:rPr>
        <w:t>方可辦理請假</w:t>
      </w:r>
      <w:r w:rsidR="0095264E" w:rsidRPr="00AC3145">
        <w:rPr>
          <w:rFonts w:ascii="標楷體" w:eastAsia="標楷體" w:hAnsi="標楷體" w:cs="Times New Roman" w:hint="eastAsia"/>
        </w:rPr>
        <w:t>。</w:t>
      </w:r>
    </w:p>
    <w:p w:rsidR="00F26D8B" w:rsidRPr="00AC3145" w:rsidRDefault="00F26D8B" w:rsidP="00F26D8B">
      <w:pPr>
        <w:pStyle w:val="a7"/>
        <w:ind w:leftChars="0"/>
        <w:rPr>
          <w:rFonts w:ascii="標楷體" w:eastAsia="標楷體" w:hAnsi="標楷體" w:cs="Times New Roman"/>
        </w:rPr>
      </w:pPr>
    </w:p>
    <w:p w:rsidR="007014E4" w:rsidRPr="00AC3145" w:rsidRDefault="007014E4" w:rsidP="00684D7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准假權限：</w:t>
      </w:r>
    </w:p>
    <w:p w:rsidR="007014E4" w:rsidRPr="00AC3145" w:rsidRDefault="006A5003" w:rsidP="006A5003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未滿兩日：學生自陳導師、送學務處由生教組長審假。</w:t>
      </w:r>
    </w:p>
    <w:p w:rsidR="007014E4" w:rsidRPr="00AC3145" w:rsidRDefault="006A5003" w:rsidP="006A5003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未滿三日：學生自陳導師、送學務處由生教組長、學務主任審假。</w:t>
      </w:r>
    </w:p>
    <w:p w:rsidR="001A05F4" w:rsidRPr="00AC3145" w:rsidRDefault="006A5003" w:rsidP="006A5003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三日以上至五日：學生自陳導師、送學務處由生教組長、學務主任</w:t>
      </w:r>
      <w:r w:rsidR="006D3117" w:rsidRPr="00AC3145">
        <w:rPr>
          <w:rFonts w:ascii="標楷體" w:eastAsia="標楷體" w:hAnsi="標楷體" w:cs="Times New Roman" w:hint="eastAsia"/>
        </w:rPr>
        <w:t>審假</w:t>
      </w:r>
      <w:r w:rsidRPr="00AC3145">
        <w:rPr>
          <w:rFonts w:ascii="標楷體" w:eastAsia="標楷體" w:hAnsi="標楷體" w:cs="Times New Roman" w:hint="eastAsia"/>
        </w:rPr>
        <w:t>後，由學務處陳校長審假。</w:t>
      </w:r>
    </w:p>
    <w:p w:rsidR="00232CE4" w:rsidRPr="00AC3145" w:rsidRDefault="00232CE4" w:rsidP="006A5003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 w:hint="eastAsia"/>
        </w:rPr>
        <w:t>除超過五日外，同一請假事由不得拆分為兩次(含兩次)以上請假。</w:t>
      </w:r>
    </w:p>
    <w:p w:rsidR="006A5003" w:rsidRPr="00AC3145" w:rsidRDefault="006A5003" w:rsidP="006A5003">
      <w:pPr>
        <w:rPr>
          <w:rFonts w:ascii="標楷體" w:eastAsia="標楷體" w:hAnsi="標楷體" w:cs="Times New Roman"/>
        </w:rPr>
      </w:pPr>
    </w:p>
    <w:p w:rsidR="001A05F4" w:rsidRPr="00AC3145" w:rsidRDefault="001A05F4" w:rsidP="00684D7F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臨時外出單：</w:t>
      </w:r>
    </w:p>
    <w:p w:rsidR="001A05F4" w:rsidRPr="00AC3145" w:rsidRDefault="0055284C" w:rsidP="0055284C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學生到校後因故需離校，</w:t>
      </w:r>
      <w:r w:rsidR="007369B6" w:rsidRPr="00AC3145">
        <w:rPr>
          <w:rFonts w:ascii="標楷體" w:eastAsia="標楷體" w:hAnsi="標楷體" w:cs="Times New Roman"/>
        </w:rPr>
        <w:t>應填具臨時外出單。</w:t>
      </w:r>
    </w:p>
    <w:p w:rsidR="007369B6" w:rsidRPr="00AC3145" w:rsidRDefault="002F5336" w:rsidP="0055284C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學生填具臨時外出單後，經導師簽章、家長到校簽章後，送至學務處核准。</w:t>
      </w:r>
    </w:p>
    <w:p w:rsidR="002F5336" w:rsidRPr="00AC3145" w:rsidRDefault="002F5336" w:rsidP="0055284C">
      <w:pPr>
        <w:pStyle w:val="a7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學務處核准後，一聯留置學務處、一聯交警衛室、一聯學生留存後始得離校。</w:t>
      </w:r>
    </w:p>
    <w:p w:rsidR="00A12B80" w:rsidRPr="00AC3145" w:rsidRDefault="00A12B80" w:rsidP="00A12B80">
      <w:pPr>
        <w:pStyle w:val="a7"/>
        <w:ind w:leftChars="0" w:left="870"/>
        <w:rPr>
          <w:rFonts w:ascii="標楷體" w:eastAsia="標楷體" w:hAnsi="標楷體" w:cs="Times New Roman"/>
        </w:rPr>
      </w:pPr>
    </w:p>
    <w:p w:rsidR="00787CFC" w:rsidRPr="00AC3145" w:rsidRDefault="004344E5" w:rsidP="00F31A30">
      <w:pPr>
        <w:pStyle w:val="a7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AC3145">
        <w:rPr>
          <w:rFonts w:ascii="標楷體" w:eastAsia="標楷體" w:hAnsi="標楷體" w:cs="Times New Roman"/>
        </w:rPr>
        <w:t>本辦法</w:t>
      </w:r>
      <w:r w:rsidR="00E050D9" w:rsidRPr="00AC3145">
        <w:rPr>
          <w:rFonts w:ascii="標楷體" w:eastAsia="標楷體" w:hAnsi="標楷體" w:cs="Times New Roman"/>
        </w:rPr>
        <w:t>經</w:t>
      </w:r>
      <w:r w:rsidR="00E8540C" w:rsidRPr="00AC3145">
        <w:rPr>
          <w:rFonts w:ascii="標楷體" w:eastAsia="標楷體" w:hAnsi="標楷體" w:cs="Times New Roman"/>
        </w:rPr>
        <w:t xml:space="preserve">  </w:t>
      </w:r>
      <w:r w:rsidR="003768CF" w:rsidRPr="00AC3145">
        <w:rPr>
          <w:rFonts w:ascii="標楷體" w:eastAsia="標楷體" w:hAnsi="標楷體" w:cs="Times New Roman"/>
        </w:rPr>
        <w:t>校務會議通過</w:t>
      </w:r>
      <w:r w:rsidR="00E050D9" w:rsidRPr="00AC3145">
        <w:rPr>
          <w:rFonts w:ascii="標楷體" w:eastAsia="標楷體" w:hAnsi="標楷體" w:cs="Times New Roman"/>
        </w:rPr>
        <w:t>後施行，修正時亦同。</w:t>
      </w:r>
    </w:p>
    <w:sectPr w:rsidR="00787CFC" w:rsidRPr="00AC3145" w:rsidSect="009961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F" w:rsidRDefault="006D7BCF" w:rsidP="00F31A30">
      <w:r>
        <w:separator/>
      </w:r>
    </w:p>
  </w:endnote>
  <w:endnote w:type="continuationSeparator" w:id="0">
    <w:p w:rsidR="006D7BCF" w:rsidRDefault="006D7BCF" w:rsidP="00F3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F" w:rsidRDefault="006D7BCF" w:rsidP="00F31A30">
      <w:r>
        <w:separator/>
      </w:r>
    </w:p>
  </w:footnote>
  <w:footnote w:type="continuationSeparator" w:id="0">
    <w:p w:rsidR="006D7BCF" w:rsidRDefault="006D7BCF" w:rsidP="00F3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DB3"/>
    <w:multiLevelType w:val="hybridMultilevel"/>
    <w:tmpl w:val="20BE88F8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03DA75A8"/>
    <w:multiLevelType w:val="hybridMultilevel"/>
    <w:tmpl w:val="FEF831BA"/>
    <w:lvl w:ilvl="0" w:tplc="F68A90F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CF6D4C"/>
    <w:multiLevelType w:val="hybridMultilevel"/>
    <w:tmpl w:val="A4F82E26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0B501C36"/>
    <w:multiLevelType w:val="hybridMultilevel"/>
    <w:tmpl w:val="FEF831BA"/>
    <w:lvl w:ilvl="0" w:tplc="F68A90F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576A94"/>
    <w:multiLevelType w:val="hybridMultilevel"/>
    <w:tmpl w:val="07A82DD4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266936E3"/>
    <w:multiLevelType w:val="hybridMultilevel"/>
    <w:tmpl w:val="E234852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292F3116"/>
    <w:multiLevelType w:val="hybridMultilevel"/>
    <w:tmpl w:val="20BE88F8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4606055B"/>
    <w:multiLevelType w:val="hybridMultilevel"/>
    <w:tmpl w:val="6728FA80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8" w15:restartNumberingAfterBreak="0">
    <w:nsid w:val="4E7A6F30"/>
    <w:multiLevelType w:val="hybridMultilevel"/>
    <w:tmpl w:val="4FACEE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F00765"/>
    <w:multiLevelType w:val="hybridMultilevel"/>
    <w:tmpl w:val="A8A65AD8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0" w15:restartNumberingAfterBreak="0">
    <w:nsid w:val="68E431B1"/>
    <w:multiLevelType w:val="hybridMultilevel"/>
    <w:tmpl w:val="C1E648D4"/>
    <w:lvl w:ilvl="0" w:tplc="1D1653C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7"/>
    <w:rsid w:val="00013CE8"/>
    <w:rsid w:val="00062335"/>
    <w:rsid w:val="00084072"/>
    <w:rsid w:val="000B2CE1"/>
    <w:rsid w:val="000D2A7F"/>
    <w:rsid w:val="000D5842"/>
    <w:rsid w:val="000D76C8"/>
    <w:rsid w:val="00171CEB"/>
    <w:rsid w:val="001753F6"/>
    <w:rsid w:val="001A05F4"/>
    <w:rsid w:val="001A068D"/>
    <w:rsid w:val="001A5FD7"/>
    <w:rsid w:val="001D250F"/>
    <w:rsid w:val="001E6DF9"/>
    <w:rsid w:val="0022618D"/>
    <w:rsid w:val="00232CE4"/>
    <w:rsid w:val="002A1928"/>
    <w:rsid w:val="002C7CF0"/>
    <w:rsid w:val="002E7937"/>
    <w:rsid w:val="002F5336"/>
    <w:rsid w:val="00302BE1"/>
    <w:rsid w:val="00306DE0"/>
    <w:rsid w:val="003233C1"/>
    <w:rsid w:val="00341D22"/>
    <w:rsid w:val="003768CF"/>
    <w:rsid w:val="003D002B"/>
    <w:rsid w:val="003F007E"/>
    <w:rsid w:val="004003E0"/>
    <w:rsid w:val="004116E3"/>
    <w:rsid w:val="00412C9B"/>
    <w:rsid w:val="00416F08"/>
    <w:rsid w:val="00426C50"/>
    <w:rsid w:val="004344E5"/>
    <w:rsid w:val="0044156F"/>
    <w:rsid w:val="00476701"/>
    <w:rsid w:val="00495119"/>
    <w:rsid w:val="00496DB8"/>
    <w:rsid w:val="004C4694"/>
    <w:rsid w:val="004E3117"/>
    <w:rsid w:val="00506E78"/>
    <w:rsid w:val="00523380"/>
    <w:rsid w:val="005250DA"/>
    <w:rsid w:val="00540212"/>
    <w:rsid w:val="0055284C"/>
    <w:rsid w:val="00561B60"/>
    <w:rsid w:val="005868AA"/>
    <w:rsid w:val="00607C5D"/>
    <w:rsid w:val="00625E74"/>
    <w:rsid w:val="00664E4E"/>
    <w:rsid w:val="00676198"/>
    <w:rsid w:val="00684D7F"/>
    <w:rsid w:val="006A409E"/>
    <w:rsid w:val="006A5003"/>
    <w:rsid w:val="006B5ACE"/>
    <w:rsid w:val="006B6A66"/>
    <w:rsid w:val="006D107C"/>
    <w:rsid w:val="006D3117"/>
    <w:rsid w:val="006D7BCF"/>
    <w:rsid w:val="006F4F03"/>
    <w:rsid w:val="0070001E"/>
    <w:rsid w:val="007014E4"/>
    <w:rsid w:val="00724550"/>
    <w:rsid w:val="007309D0"/>
    <w:rsid w:val="007369B6"/>
    <w:rsid w:val="007453FA"/>
    <w:rsid w:val="00746DD3"/>
    <w:rsid w:val="00787CFC"/>
    <w:rsid w:val="007E24E9"/>
    <w:rsid w:val="008066D8"/>
    <w:rsid w:val="00851FB8"/>
    <w:rsid w:val="008C03E7"/>
    <w:rsid w:val="008C30E2"/>
    <w:rsid w:val="008E43D5"/>
    <w:rsid w:val="009005C5"/>
    <w:rsid w:val="009042D1"/>
    <w:rsid w:val="00905E3E"/>
    <w:rsid w:val="00944724"/>
    <w:rsid w:val="0095264E"/>
    <w:rsid w:val="00962642"/>
    <w:rsid w:val="009662DE"/>
    <w:rsid w:val="00977146"/>
    <w:rsid w:val="00994C79"/>
    <w:rsid w:val="009961CC"/>
    <w:rsid w:val="009B5C75"/>
    <w:rsid w:val="009C7755"/>
    <w:rsid w:val="00A10779"/>
    <w:rsid w:val="00A12B80"/>
    <w:rsid w:val="00A26733"/>
    <w:rsid w:val="00A40DAD"/>
    <w:rsid w:val="00A95BDA"/>
    <w:rsid w:val="00A97D80"/>
    <w:rsid w:val="00AC3145"/>
    <w:rsid w:val="00AC7109"/>
    <w:rsid w:val="00AE3179"/>
    <w:rsid w:val="00B2641C"/>
    <w:rsid w:val="00B81BD5"/>
    <w:rsid w:val="00B939B3"/>
    <w:rsid w:val="00BA2BC2"/>
    <w:rsid w:val="00BC1CF7"/>
    <w:rsid w:val="00C11184"/>
    <w:rsid w:val="00C47D98"/>
    <w:rsid w:val="00C57994"/>
    <w:rsid w:val="00C942A6"/>
    <w:rsid w:val="00CA7D17"/>
    <w:rsid w:val="00CD6061"/>
    <w:rsid w:val="00CE73FB"/>
    <w:rsid w:val="00D04315"/>
    <w:rsid w:val="00D1222D"/>
    <w:rsid w:val="00D51384"/>
    <w:rsid w:val="00D54976"/>
    <w:rsid w:val="00D60EBD"/>
    <w:rsid w:val="00DC2B52"/>
    <w:rsid w:val="00DF30D8"/>
    <w:rsid w:val="00DF6BBE"/>
    <w:rsid w:val="00E050D9"/>
    <w:rsid w:val="00E1608C"/>
    <w:rsid w:val="00E16B5A"/>
    <w:rsid w:val="00E41C3F"/>
    <w:rsid w:val="00E45A7B"/>
    <w:rsid w:val="00E8540C"/>
    <w:rsid w:val="00EB146F"/>
    <w:rsid w:val="00EC4794"/>
    <w:rsid w:val="00EF3541"/>
    <w:rsid w:val="00F05383"/>
    <w:rsid w:val="00F26D8B"/>
    <w:rsid w:val="00F31203"/>
    <w:rsid w:val="00F31A30"/>
    <w:rsid w:val="00F635D7"/>
    <w:rsid w:val="00FD7A7E"/>
    <w:rsid w:val="00FF01F1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9CAC"/>
  <w15:docId w15:val="{8FB382F1-D9E2-47F7-A8A4-022FB03C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1A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1A30"/>
    <w:rPr>
      <w:sz w:val="20"/>
      <w:szCs w:val="20"/>
    </w:rPr>
  </w:style>
  <w:style w:type="paragraph" w:styleId="a7">
    <w:name w:val="List Paragraph"/>
    <w:basedOn w:val="a"/>
    <w:uiPriority w:val="34"/>
    <w:qFormat/>
    <w:rsid w:val="00F31A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COB-QPJH</cp:lastModifiedBy>
  <cp:revision>4</cp:revision>
  <dcterms:created xsi:type="dcterms:W3CDTF">2022-07-04T06:50:00Z</dcterms:created>
  <dcterms:modified xsi:type="dcterms:W3CDTF">2022-07-04T06:52:00Z</dcterms:modified>
</cp:coreProperties>
</file>